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583" w:rsidRPr="00B46955" w:rsidRDefault="00890583" w:rsidP="00890583">
      <w:pPr>
        <w:pBdr>
          <w:bottom w:val="single" w:sz="4" w:space="1" w:color="auto"/>
        </w:pBdr>
        <w:tabs>
          <w:tab w:val="left" w:pos="1260"/>
        </w:tabs>
        <w:rPr>
          <w:rFonts w:ascii="Arial" w:hAnsi="Arial" w:cs="Arial"/>
          <w:b/>
          <w:color w:val="000000"/>
          <w:sz w:val="40"/>
          <w:szCs w:val="40"/>
        </w:rPr>
      </w:pPr>
      <w:r w:rsidRPr="00B46955">
        <w:rPr>
          <w:rFonts w:ascii="Arial" w:hAnsi="Arial" w:cs="Arial"/>
          <w:b/>
          <w:color w:val="000000"/>
          <w:sz w:val="40"/>
          <w:szCs w:val="40"/>
        </w:rPr>
        <w:t>Curso 2</w:t>
      </w:r>
    </w:p>
    <w:p w:rsidR="00890583" w:rsidRPr="00B46955" w:rsidRDefault="00890583" w:rsidP="00890583">
      <w:pPr>
        <w:pBdr>
          <w:bottom w:val="single" w:sz="4" w:space="1" w:color="auto"/>
        </w:pBdr>
        <w:tabs>
          <w:tab w:val="left" w:pos="1260"/>
        </w:tabs>
        <w:rPr>
          <w:rFonts w:ascii="Arial" w:hAnsi="Arial" w:cs="Arial"/>
          <w:color w:val="000000"/>
          <w:sz w:val="28"/>
          <w:szCs w:val="28"/>
        </w:rPr>
      </w:pPr>
      <w:r w:rsidRPr="00B46955">
        <w:rPr>
          <w:rFonts w:ascii="Arial" w:hAnsi="Arial" w:cs="Arial"/>
          <w:color w:val="000000"/>
          <w:sz w:val="28"/>
          <w:szCs w:val="28"/>
        </w:rPr>
        <w:t>Formando Gigantes Espirituales</w:t>
      </w:r>
    </w:p>
    <w:p w:rsidR="00890583" w:rsidRDefault="00890583" w:rsidP="00890583">
      <w:pPr>
        <w:rPr>
          <w:b/>
          <w:bCs/>
        </w:rPr>
      </w:pPr>
    </w:p>
    <w:p w:rsidR="00890583" w:rsidRDefault="00890583" w:rsidP="00890583">
      <w:pPr>
        <w:ind w:left="360"/>
        <w:rPr>
          <w:rFonts w:ascii="Arial" w:hAnsi="Arial" w:cs="Arial"/>
        </w:rPr>
      </w:pPr>
    </w:p>
    <w:p w:rsidR="00890583" w:rsidRDefault="00890583" w:rsidP="00890583">
      <w:pPr>
        <w:ind w:left="360"/>
        <w:rPr>
          <w:rFonts w:ascii="Arial" w:hAnsi="Arial" w:cs="Arial"/>
          <w:b/>
        </w:rPr>
      </w:pPr>
      <w:r>
        <w:rPr>
          <w:rFonts w:ascii="Arial" w:hAnsi="Arial" w:cs="Arial"/>
          <w:b/>
        </w:rPr>
        <w:t>Curso # 2 –Nivel IV</w:t>
      </w:r>
    </w:p>
    <w:p w:rsidR="00890583" w:rsidRDefault="00890583" w:rsidP="00890583">
      <w:pPr>
        <w:ind w:left="360"/>
        <w:rPr>
          <w:rFonts w:ascii="Arial" w:hAnsi="Arial" w:cs="Arial"/>
          <w:b/>
          <w:i/>
        </w:rPr>
      </w:pPr>
    </w:p>
    <w:p w:rsidR="00890583" w:rsidRDefault="00890583" w:rsidP="00890583">
      <w:pPr>
        <w:ind w:left="360"/>
        <w:jc w:val="center"/>
        <w:rPr>
          <w:rFonts w:ascii="Arial" w:hAnsi="Arial" w:cs="Arial"/>
          <w:b/>
        </w:rPr>
      </w:pPr>
      <w:r>
        <w:rPr>
          <w:rFonts w:ascii="Arial" w:hAnsi="Arial" w:cs="Arial"/>
          <w:b/>
        </w:rPr>
        <w:t>FORMANDO GIGANTES ESPIRITUALES</w:t>
      </w:r>
    </w:p>
    <w:p w:rsidR="00890583" w:rsidRDefault="00890583" w:rsidP="00890583">
      <w:pPr>
        <w:ind w:left="360"/>
        <w:jc w:val="center"/>
        <w:rPr>
          <w:rFonts w:ascii="Arial" w:hAnsi="Arial" w:cs="Arial"/>
          <w:b/>
        </w:rPr>
      </w:pPr>
      <w:proofErr w:type="spellStart"/>
      <w:r>
        <w:rPr>
          <w:rFonts w:ascii="Arial" w:hAnsi="Arial" w:cs="Arial"/>
          <w:b/>
        </w:rPr>
        <w:t>Julie</w:t>
      </w:r>
      <w:proofErr w:type="spellEnd"/>
      <w:r>
        <w:rPr>
          <w:rFonts w:ascii="Arial" w:hAnsi="Arial" w:cs="Arial"/>
          <w:b/>
        </w:rPr>
        <w:t xml:space="preserve"> </w:t>
      </w:r>
      <w:proofErr w:type="spellStart"/>
      <w:r>
        <w:rPr>
          <w:rFonts w:ascii="Arial" w:hAnsi="Arial" w:cs="Arial"/>
          <w:b/>
        </w:rPr>
        <w:t>Weslake</w:t>
      </w:r>
      <w:proofErr w:type="spellEnd"/>
      <w:r>
        <w:rPr>
          <w:rFonts w:ascii="Arial" w:hAnsi="Arial" w:cs="Arial"/>
          <w:b/>
        </w:rPr>
        <w:t>, Ministerio Infantil DPS</w:t>
      </w:r>
    </w:p>
    <w:p w:rsidR="00890583" w:rsidRDefault="00890583" w:rsidP="00890583">
      <w:pPr>
        <w:ind w:left="360"/>
        <w:jc w:val="center"/>
        <w:rPr>
          <w:rFonts w:ascii="Arial" w:hAnsi="Arial" w:cs="Arial"/>
          <w:b/>
        </w:rPr>
      </w:pPr>
      <w:r>
        <w:rPr>
          <w:rFonts w:ascii="Arial" w:hAnsi="Arial" w:cs="Arial"/>
          <w:b/>
        </w:rPr>
        <w:t xml:space="preserve">(Notas para el presentador basadas en </w:t>
      </w:r>
      <w:r w:rsidRPr="000D6F2A">
        <w:rPr>
          <w:rFonts w:ascii="Arial" w:hAnsi="Arial" w:cs="Arial"/>
          <w:b/>
          <w:i/>
        </w:rPr>
        <w:t>“</w:t>
      </w:r>
      <w:proofErr w:type="spellStart"/>
      <w:r w:rsidRPr="000D6F2A">
        <w:rPr>
          <w:rFonts w:ascii="Arial" w:hAnsi="Arial" w:cs="Arial"/>
          <w:b/>
          <w:i/>
        </w:rPr>
        <w:t>Transforming</w:t>
      </w:r>
      <w:proofErr w:type="spellEnd"/>
      <w:r w:rsidRPr="000D6F2A">
        <w:rPr>
          <w:rFonts w:ascii="Arial" w:hAnsi="Arial" w:cs="Arial"/>
          <w:b/>
          <w:i/>
        </w:rPr>
        <w:t xml:space="preserve"> </w:t>
      </w:r>
      <w:proofErr w:type="spellStart"/>
      <w:r w:rsidRPr="000D6F2A">
        <w:rPr>
          <w:rFonts w:ascii="Arial" w:hAnsi="Arial" w:cs="Arial"/>
          <w:b/>
          <w:i/>
        </w:rPr>
        <w:t>children</w:t>
      </w:r>
      <w:proofErr w:type="spellEnd"/>
      <w:r w:rsidRPr="000D6F2A">
        <w:rPr>
          <w:rFonts w:ascii="Arial" w:hAnsi="Arial" w:cs="Arial"/>
          <w:b/>
          <w:i/>
        </w:rPr>
        <w:t xml:space="preserve"> </w:t>
      </w:r>
      <w:proofErr w:type="spellStart"/>
      <w:r w:rsidRPr="000D6F2A">
        <w:rPr>
          <w:rFonts w:ascii="Arial" w:hAnsi="Arial" w:cs="Arial"/>
          <w:b/>
          <w:i/>
        </w:rPr>
        <w:t>into</w:t>
      </w:r>
      <w:proofErr w:type="spellEnd"/>
      <w:r w:rsidRPr="000D6F2A">
        <w:rPr>
          <w:rFonts w:ascii="Arial" w:hAnsi="Arial" w:cs="Arial"/>
          <w:b/>
          <w:i/>
        </w:rPr>
        <w:t xml:space="preserve"> spiritual </w:t>
      </w:r>
      <w:proofErr w:type="spellStart"/>
      <w:r w:rsidRPr="000D6F2A">
        <w:rPr>
          <w:rFonts w:ascii="Arial" w:hAnsi="Arial" w:cs="Arial"/>
          <w:b/>
          <w:i/>
        </w:rPr>
        <w:t>champions</w:t>
      </w:r>
      <w:proofErr w:type="spellEnd"/>
      <w:r w:rsidRPr="000D6F2A">
        <w:rPr>
          <w:rFonts w:ascii="Arial" w:hAnsi="Arial" w:cs="Arial"/>
          <w:b/>
          <w:i/>
        </w:rPr>
        <w:t xml:space="preserve">” </w:t>
      </w:r>
      <w:r>
        <w:rPr>
          <w:rFonts w:ascii="Arial" w:hAnsi="Arial" w:cs="Arial"/>
          <w:b/>
        </w:rPr>
        <w:t xml:space="preserve">[Transformando niños en campeones espirituales], por George </w:t>
      </w:r>
      <w:proofErr w:type="spellStart"/>
      <w:r>
        <w:rPr>
          <w:rFonts w:ascii="Arial" w:hAnsi="Arial" w:cs="Arial"/>
          <w:b/>
        </w:rPr>
        <w:t>Barna</w:t>
      </w:r>
      <w:proofErr w:type="spellEnd"/>
      <w:r>
        <w:rPr>
          <w:rFonts w:ascii="Arial" w:hAnsi="Arial" w:cs="Arial"/>
          <w:b/>
        </w:rPr>
        <w:t>)</w:t>
      </w:r>
    </w:p>
    <w:p w:rsidR="00890583" w:rsidRDefault="00890583" w:rsidP="00890583">
      <w:pPr>
        <w:ind w:left="360"/>
        <w:jc w:val="center"/>
        <w:rPr>
          <w:rFonts w:ascii="Arial" w:hAnsi="Arial" w:cs="Arial"/>
          <w:b/>
        </w:rPr>
      </w:pPr>
    </w:p>
    <w:p w:rsidR="00890583" w:rsidRDefault="00890583" w:rsidP="00890583">
      <w:pPr>
        <w:ind w:left="360"/>
        <w:rPr>
          <w:rFonts w:ascii="Arial" w:hAnsi="Arial" w:cs="Arial"/>
          <w:b/>
        </w:rPr>
      </w:pPr>
      <w:r>
        <w:rPr>
          <w:rFonts w:ascii="Arial" w:hAnsi="Arial" w:cs="Arial"/>
          <w:b/>
          <w:noProof/>
          <w:lang w:val="en-US"/>
        </w:rPr>
        <w:drawing>
          <wp:anchor distT="0" distB="0" distL="114300" distR="114300" simplePos="0" relativeHeight="251660288" behindDoc="0" locked="0" layoutInCell="1" allowOverlap="1">
            <wp:simplePos x="0" y="0"/>
            <wp:positionH relativeFrom="margin">
              <wp:posOffset>4055745</wp:posOffset>
            </wp:positionH>
            <wp:positionV relativeFrom="margin">
              <wp:posOffset>2425700</wp:posOffset>
            </wp:positionV>
            <wp:extent cx="1878330" cy="2740025"/>
            <wp:effectExtent l="19050" t="0" r="7620" b="0"/>
            <wp:wrapSquare wrapText="bothSides"/>
            <wp:docPr id="2" name="Picture 2" descr="dav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vid"/>
                    <pic:cNvPicPr>
                      <a:picLocks noChangeAspect="1" noChangeArrowheads="1"/>
                    </pic:cNvPicPr>
                  </pic:nvPicPr>
                  <pic:blipFill>
                    <a:blip r:embed="rId7" cstate="print"/>
                    <a:srcRect/>
                    <a:stretch>
                      <a:fillRect/>
                    </a:stretch>
                  </pic:blipFill>
                  <pic:spPr bwMode="auto">
                    <a:xfrm>
                      <a:off x="0" y="0"/>
                      <a:ext cx="1878330" cy="2740025"/>
                    </a:xfrm>
                    <a:prstGeom prst="rect">
                      <a:avLst/>
                    </a:prstGeom>
                    <a:noFill/>
                    <a:ln w="9525">
                      <a:noFill/>
                      <a:miter lim="800000"/>
                      <a:headEnd/>
                      <a:tailEnd/>
                    </a:ln>
                  </pic:spPr>
                </pic:pic>
              </a:graphicData>
            </a:graphic>
          </wp:anchor>
        </w:drawing>
      </w:r>
    </w:p>
    <w:p w:rsidR="00890583" w:rsidRDefault="00890583" w:rsidP="00890583">
      <w:pPr>
        <w:ind w:left="2160" w:hanging="1800"/>
        <w:rPr>
          <w:rFonts w:ascii="Arial" w:hAnsi="Arial" w:cs="Arial"/>
        </w:rPr>
      </w:pPr>
      <w:r>
        <w:rPr>
          <w:rFonts w:ascii="Arial" w:hAnsi="Arial" w:cs="Arial"/>
          <w:b/>
        </w:rPr>
        <w:t>Lámina 1</w:t>
      </w:r>
      <w:r>
        <w:rPr>
          <w:rFonts w:ascii="Arial" w:hAnsi="Arial" w:cs="Arial"/>
        </w:rPr>
        <w:tab/>
        <w:t>A todos nos gusta asegurarnos de que los niños estén sanos y fuertes. Gastamos también mucho dinero en asegurarnos de que los niños estén bien educados con intelectos bien desarrollados. Nuestra prioridad debería ser criar niños que puedan ser gigantes espirituales.</w:t>
      </w:r>
    </w:p>
    <w:p w:rsidR="00890583" w:rsidRDefault="00890583" w:rsidP="00890583">
      <w:pPr>
        <w:ind w:left="2160" w:hanging="1800"/>
        <w:rPr>
          <w:rFonts w:ascii="Arial" w:hAnsi="Arial" w:cs="Arial"/>
        </w:rPr>
      </w:pPr>
    </w:p>
    <w:p w:rsidR="00890583" w:rsidRPr="000D6F2A" w:rsidRDefault="00890583" w:rsidP="00890583">
      <w:pPr>
        <w:ind w:left="2160" w:hanging="1800"/>
        <w:rPr>
          <w:rFonts w:ascii="Arial" w:hAnsi="Arial" w:cs="Arial"/>
        </w:rPr>
      </w:pPr>
      <w:r>
        <w:rPr>
          <w:rFonts w:ascii="Arial" w:hAnsi="Arial" w:cs="Arial"/>
          <w:b/>
        </w:rPr>
        <w:t>Lámina 2</w:t>
      </w:r>
      <w:r>
        <w:rPr>
          <w:rFonts w:ascii="Arial" w:hAnsi="Arial" w:cs="Arial"/>
          <w:b/>
        </w:rPr>
        <w:tab/>
      </w:r>
      <w:r w:rsidRPr="000D6F2A">
        <w:rPr>
          <w:rFonts w:ascii="Arial" w:hAnsi="Arial" w:cs="Arial"/>
        </w:rPr>
        <w:t xml:space="preserve">Ilustración de David y </w:t>
      </w:r>
      <w:proofErr w:type="spellStart"/>
      <w:r w:rsidRPr="000D6F2A">
        <w:rPr>
          <w:rFonts w:ascii="Arial" w:hAnsi="Arial" w:cs="Arial"/>
        </w:rPr>
        <w:t>Goliath</w:t>
      </w:r>
      <w:proofErr w:type="spellEnd"/>
    </w:p>
    <w:p w:rsidR="00890583" w:rsidRDefault="00890583" w:rsidP="00890583">
      <w:pPr>
        <w:ind w:left="2160" w:hanging="1800"/>
        <w:rPr>
          <w:rFonts w:ascii="Arial" w:hAnsi="Arial" w:cs="Arial"/>
        </w:rPr>
      </w:pPr>
      <w:r w:rsidRPr="000D6F2A">
        <w:rPr>
          <w:rFonts w:ascii="Arial" w:hAnsi="Arial" w:cs="Arial"/>
        </w:rPr>
        <w:tab/>
      </w:r>
      <w:proofErr w:type="spellStart"/>
      <w:r w:rsidRPr="000D6F2A">
        <w:rPr>
          <w:rFonts w:ascii="Arial" w:hAnsi="Arial" w:cs="Arial"/>
        </w:rPr>
        <w:t>Goliath</w:t>
      </w:r>
      <w:proofErr w:type="spellEnd"/>
      <w:r>
        <w:rPr>
          <w:rFonts w:ascii="Arial" w:hAnsi="Arial" w:cs="Arial"/>
          <w:b/>
        </w:rPr>
        <w:t xml:space="preserve"> </w:t>
      </w:r>
      <w:r w:rsidRPr="00C44711">
        <w:rPr>
          <w:rFonts w:ascii="Arial" w:hAnsi="Arial" w:cs="Arial"/>
        </w:rPr>
        <w:t xml:space="preserve">era un gigante </w:t>
      </w:r>
      <w:r>
        <w:rPr>
          <w:rFonts w:ascii="Arial" w:hAnsi="Arial" w:cs="Arial"/>
        </w:rPr>
        <w:t>que medía casi tres metros de altura. Su altura era intimidante. Era además paladín o campeón de los filisteos, y se le llamaba a la pelea cuando peligraba el triunfo de todo el ejército. Siendo tan alto y llevando armas tan impresionantes, su presencia era generalmente suficiente como para impartir miedo en el corazón de los soldados enemigos.</w:t>
      </w:r>
    </w:p>
    <w:p w:rsidR="00890583" w:rsidRDefault="00890583" w:rsidP="00890583">
      <w:pPr>
        <w:ind w:left="2160" w:hanging="1800"/>
        <w:rPr>
          <w:rFonts w:ascii="Arial" w:hAnsi="Arial" w:cs="Arial"/>
        </w:rPr>
      </w:pPr>
    </w:p>
    <w:p w:rsidR="00890583" w:rsidRDefault="00890583" w:rsidP="00890583">
      <w:pPr>
        <w:ind w:left="2160" w:hanging="1800"/>
        <w:rPr>
          <w:rFonts w:ascii="Arial" w:hAnsi="Arial" w:cs="Arial"/>
        </w:rPr>
      </w:pPr>
      <w:r>
        <w:rPr>
          <w:rFonts w:ascii="Arial" w:hAnsi="Arial" w:cs="Arial"/>
        </w:rPr>
        <w:tab/>
        <w:t xml:space="preserve">Pero, ¿es suficiente ser muy alto de estatura? David era un pastorcillo –el último en su familia. Sin embargo, estaba cerca de Dios y era valiente. Había sido ungido por Dios para ser el rey de Israel y el Espíritu de Dios le daba poder. </w:t>
      </w:r>
      <w:proofErr w:type="spellStart"/>
      <w:r>
        <w:rPr>
          <w:rFonts w:ascii="Arial" w:hAnsi="Arial" w:cs="Arial"/>
        </w:rPr>
        <w:t>Goliath</w:t>
      </w:r>
      <w:proofErr w:type="spellEnd"/>
      <w:r>
        <w:rPr>
          <w:rFonts w:ascii="Arial" w:hAnsi="Arial" w:cs="Arial"/>
        </w:rPr>
        <w:t xml:space="preserve"> era un gigante físico, pero David era un gigante espiritual.</w:t>
      </w:r>
    </w:p>
    <w:p w:rsidR="00890583" w:rsidRDefault="00890583" w:rsidP="00890583">
      <w:pPr>
        <w:ind w:left="2160" w:hanging="1800"/>
        <w:rPr>
          <w:rFonts w:ascii="Arial" w:hAnsi="Arial" w:cs="Arial"/>
        </w:rPr>
      </w:pPr>
    </w:p>
    <w:p w:rsidR="00890583" w:rsidRDefault="00890583" w:rsidP="00890583">
      <w:pPr>
        <w:ind w:left="2160" w:hanging="1800"/>
        <w:rPr>
          <w:rFonts w:ascii="Arial" w:hAnsi="Arial" w:cs="Arial"/>
          <w:b/>
        </w:rPr>
      </w:pPr>
      <w:r>
        <w:rPr>
          <w:rFonts w:ascii="Arial" w:hAnsi="Arial" w:cs="Arial"/>
          <w:b/>
        </w:rPr>
        <w:t>Lamina 3</w:t>
      </w:r>
      <w:r>
        <w:rPr>
          <w:rFonts w:ascii="Arial" w:hAnsi="Arial" w:cs="Arial"/>
          <w:b/>
        </w:rPr>
        <w:tab/>
        <w:t>Los niños que son gigantes espirituales son niños que:</w:t>
      </w:r>
    </w:p>
    <w:p w:rsidR="00890583" w:rsidRDefault="00890583" w:rsidP="00890583">
      <w:pPr>
        <w:ind w:left="2160" w:hanging="1800"/>
        <w:rPr>
          <w:rFonts w:ascii="Arial" w:hAnsi="Arial" w:cs="Arial"/>
          <w:b/>
        </w:rPr>
      </w:pPr>
    </w:p>
    <w:p w:rsidR="00890583" w:rsidRDefault="00890583" w:rsidP="00890583">
      <w:pPr>
        <w:numPr>
          <w:ilvl w:val="1"/>
          <w:numId w:val="1"/>
        </w:numPr>
        <w:rPr>
          <w:rFonts w:ascii="Arial" w:hAnsi="Arial" w:cs="Arial"/>
        </w:rPr>
      </w:pPr>
      <w:r>
        <w:rPr>
          <w:rFonts w:ascii="Arial" w:hAnsi="Arial" w:cs="Arial"/>
        </w:rPr>
        <w:t>Aceptan a Jesús como su Salvador y Señor</w:t>
      </w:r>
    </w:p>
    <w:p w:rsidR="00890583" w:rsidRDefault="00890583" w:rsidP="00890583">
      <w:pPr>
        <w:numPr>
          <w:ilvl w:val="1"/>
          <w:numId w:val="1"/>
        </w:numPr>
        <w:rPr>
          <w:rFonts w:ascii="Arial" w:hAnsi="Arial" w:cs="Arial"/>
        </w:rPr>
      </w:pPr>
      <w:r>
        <w:rPr>
          <w:rFonts w:ascii="Arial" w:hAnsi="Arial" w:cs="Arial"/>
        </w:rPr>
        <w:t>Aceptan la Biblia como verdad y como su guía</w:t>
      </w:r>
    </w:p>
    <w:p w:rsidR="00890583" w:rsidRDefault="00890583" w:rsidP="00890583">
      <w:pPr>
        <w:numPr>
          <w:ilvl w:val="1"/>
          <w:numId w:val="1"/>
        </w:numPr>
        <w:rPr>
          <w:rFonts w:ascii="Arial" w:hAnsi="Arial" w:cs="Arial"/>
        </w:rPr>
      </w:pPr>
      <w:r>
        <w:rPr>
          <w:rFonts w:ascii="Arial" w:hAnsi="Arial" w:cs="Arial"/>
        </w:rPr>
        <w:t>Hacen de su fe en Dios y su relación con él su más alta prioridad</w:t>
      </w:r>
    </w:p>
    <w:p w:rsidR="00890583" w:rsidRDefault="00890583" w:rsidP="00890583">
      <w:pPr>
        <w:numPr>
          <w:ilvl w:val="1"/>
          <w:numId w:val="1"/>
        </w:numPr>
        <w:rPr>
          <w:rFonts w:ascii="Arial" w:hAnsi="Arial" w:cs="Arial"/>
        </w:rPr>
      </w:pPr>
      <w:r>
        <w:rPr>
          <w:rFonts w:ascii="Arial" w:hAnsi="Arial" w:cs="Arial"/>
        </w:rPr>
        <w:t>Viven intencionalmente y en forma creciente, como siervos de Dios.</w:t>
      </w:r>
    </w:p>
    <w:p w:rsidR="00890583" w:rsidRDefault="00890583" w:rsidP="00890583">
      <w:pPr>
        <w:rPr>
          <w:rFonts w:ascii="Arial" w:hAnsi="Arial" w:cs="Arial"/>
        </w:rPr>
      </w:pPr>
    </w:p>
    <w:p w:rsidR="00890583" w:rsidRDefault="00890583" w:rsidP="00890583">
      <w:pPr>
        <w:rPr>
          <w:rFonts w:ascii="Arial" w:hAnsi="Arial" w:cs="Arial"/>
          <w:b/>
        </w:rPr>
      </w:pPr>
      <w:r>
        <w:rPr>
          <w:rFonts w:ascii="Arial" w:hAnsi="Arial" w:cs="Arial"/>
          <w:b/>
        </w:rPr>
        <w:t>Lámina 4</w:t>
      </w:r>
      <w:r>
        <w:rPr>
          <w:rFonts w:ascii="Arial" w:hAnsi="Arial" w:cs="Arial"/>
          <w:b/>
        </w:rPr>
        <w:tab/>
        <w:t>(fotografías de niños de su Unión)</w:t>
      </w:r>
    </w:p>
    <w:p w:rsidR="00890583" w:rsidRDefault="00890583" w:rsidP="00890583">
      <w:pPr>
        <w:rPr>
          <w:rFonts w:ascii="Arial" w:hAnsi="Arial" w:cs="Arial"/>
          <w:b/>
        </w:rPr>
      </w:pPr>
    </w:p>
    <w:p w:rsidR="00890583" w:rsidRDefault="00890583" w:rsidP="00890583">
      <w:pPr>
        <w:ind w:left="720"/>
        <w:rPr>
          <w:rFonts w:ascii="Arial" w:hAnsi="Arial" w:cs="Arial"/>
        </w:rPr>
      </w:pPr>
      <w:r>
        <w:rPr>
          <w:rFonts w:ascii="Arial" w:hAnsi="Arial" w:cs="Arial"/>
        </w:rPr>
        <w:t xml:space="preserve">Estoy seguro de que se están preguntando cómo pueden ustedes ayudar a la actual generación de niños, a llegar a ser gigantes espirituales. Con frecuencia, los niños parecieran ser espirituales. Vienen a la iglesia y acceden a  nuestros deseos. Muy raras veces se quejan o demandan mejores escuelas sabáticas o formas de discipulado. Generalmente no nos preocupamos por su espiritualidad hasta que empiezan a rebelarse y dejar la iglesia. Sin embargo, si no se da prioridad a su espiritualidad y se les nutre espiritualmente cuando son pequeños, no tendrán la base espiritual que necesitan en la adolescencia. </w:t>
      </w:r>
      <w:proofErr w:type="spellStart"/>
      <w:r>
        <w:rPr>
          <w:rFonts w:ascii="Arial" w:hAnsi="Arial" w:cs="Arial"/>
        </w:rPr>
        <w:t>Pederán</w:t>
      </w:r>
      <w:proofErr w:type="spellEnd"/>
      <w:r>
        <w:rPr>
          <w:rFonts w:ascii="Arial" w:hAnsi="Arial" w:cs="Arial"/>
        </w:rPr>
        <w:t xml:space="preserve"> también mucho del significado, propósito y gozo de servir a Dios en su edad temprana. Nos alegramos de darles todo lo que el mundo tiene para ofrecerles, pero debemos también asegurarnos de que están conectados con Jesús.</w:t>
      </w:r>
    </w:p>
    <w:p w:rsidR="00890583" w:rsidRDefault="00890583" w:rsidP="00890583">
      <w:pPr>
        <w:rPr>
          <w:rFonts w:ascii="Arial" w:hAnsi="Arial" w:cs="Arial"/>
        </w:rPr>
      </w:pPr>
    </w:p>
    <w:p w:rsidR="00890583" w:rsidRDefault="00890583" w:rsidP="00890583">
      <w:pPr>
        <w:ind w:left="1440" w:hanging="1440"/>
        <w:rPr>
          <w:rFonts w:ascii="Arial" w:hAnsi="Arial" w:cs="Arial"/>
        </w:rPr>
      </w:pPr>
      <w:r>
        <w:rPr>
          <w:rFonts w:ascii="Arial" w:hAnsi="Arial" w:cs="Arial"/>
          <w:b/>
        </w:rPr>
        <w:t>Lámina 5</w:t>
      </w:r>
      <w:r>
        <w:rPr>
          <w:rFonts w:ascii="Arial" w:hAnsi="Arial" w:cs="Arial"/>
          <w:b/>
        </w:rPr>
        <w:tab/>
      </w:r>
      <w:r>
        <w:rPr>
          <w:rFonts w:ascii="Arial" w:hAnsi="Arial" w:cs="Arial"/>
        </w:rPr>
        <w:t>Jesús trató de cambiar la cultura bíblica en relación con los niños. Desea también que veamos a los niños desde la perspectiva de él.</w:t>
      </w:r>
    </w:p>
    <w:p w:rsidR="00890583" w:rsidRDefault="00890583" w:rsidP="00890583">
      <w:pPr>
        <w:ind w:left="720" w:hanging="720"/>
        <w:rPr>
          <w:rFonts w:ascii="Arial" w:hAnsi="Arial" w:cs="Arial"/>
          <w:b/>
        </w:rPr>
      </w:pPr>
      <w:r>
        <w:rPr>
          <w:rFonts w:ascii="Arial" w:hAnsi="Arial" w:cs="Arial"/>
          <w:b/>
        </w:rPr>
        <w:tab/>
      </w:r>
    </w:p>
    <w:p w:rsidR="00890583" w:rsidRDefault="00890583" w:rsidP="00890583">
      <w:pPr>
        <w:ind w:left="720" w:hanging="720"/>
        <w:rPr>
          <w:rFonts w:ascii="Arial" w:hAnsi="Arial" w:cs="Arial"/>
        </w:rPr>
      </w:pPr>
      <w:r>
        <w:rPr>
          <w:rFonts w:ascii="Arial" w:hAnsi="Arial" w:cs="Arial"/>
        </w:rPr>
        <w:tab/>
        <w:t>Mateo 18: 2-6</w:t>
      </w:r>
    </w:p>
    <w:p w:rsidR="00890583" w:rsidRDefault="00890583" w:rsidP="00890583">
      <w:pPr>
        <w:ind w:left="720" w:hanging="720"/>
        <w:rPr>
          <w:rFonts w:ascii="Arial" w:hAnsi="Arial" w:cs="Arial"/>
          <w:i/>
        </w:rPr>
      </w:pPr>
      <w:r>
        <w:rPr>
          <w:rFonts w:ascii="Arial" w:hAnsi="Arial" w:cs="Arial"/>
        </w:rPr>
        <w:tab/>
        <w:t xml:space="preserve">¿Desean entrar al reino de Dios? </w:t>
      </w:r>
      <w:r>
        <w:rPr>
          <w:rFonts w:ascii="Arial" w:hAnsi="Arial" w:cs="Arial"/>
          <w:i/>
        </w:rPr>
        <w:t>Sean como niños</w:t>
      </w:r>
    </w:p>
    <w:p w:rsidR="00890583" w:rsidRDefault="00890583" w:rsidP="00890583">
      <w:pPr>
        <w:ind w:left="720" w:hanging="720"/>
        <w:rPr>
          <w:rFonts w:ascii="Arial" w:hAnsi="Arial" w:cs="Arial"/>
          <w:i/>
        </w:rPr>
      </w:pPr>
      <w:r>
        <w:rPr>
          <w:rFonts w:ascii="Arial" w:hAnsi="Arial" w:cs="Arial"/>
          <w:i/>
        </w:rPr>
        <w:tab/>
      </w:r>
      <w:r>
        <w:rPr>
          <w:rFonts w:ascii="Arial" w:hAnsi="Arial" w:cs="Arial"/>
        </w:rPr>
        <w:t xml:space="preserve">¿Desean ser grandes a los ojos de Dios? </w:t>
      </w:r>
      <w:r>
        <w:rPr>
          <w:rFonts w:ascii="Arial" w:hAnsi="Arial" w:cs="Arial"/>
          <w:i/>
        </w:rPr>
        <w:t>Sean como niños</w:t>
      </w:r>
    </w:p>
    <w:p w:rsidR="00890583" w:rsidRDefault="00890583" w:rsidP="00890583">
      <w:pPr>
        <w:ind w:left="720" w:hanging="720"/>
        <w:rPr>
          <w:rFonts w:ascii="Arial" w:hAnsi="Arial" w:cs="Arial"/>
          <w:i/>
        </w:rPr>
      </w:pPr>
      <w:r>
        <w:rPr>
          <w:rFonts w:ascii="Arial" w:hAnsi="Arial" w:cs="Arial"/>
        </w:rPr>
        <w:tab/>
        <w:t xml:space="preserve">¿Desean darle la bienvenida a Jesús? </w:t>
      </w:r>
      <w:r>
        <w:rPr>
          <w:rFonts w:ascii="Arial" w:hAnsi="Arial" w:cs="Arial"/>
          <w:i/>
        </w:rPr>
        <w:t>Entonces den la bienvenida a los niños</w:t>
      </w:r>
    </w:p>
    <w:p w:rsidR="00890583" w:rsidRDefault="00890583" w:rsidP="00890583">
      <w:pPr>
        <w:ind w:left="720" w:hanging="720"/>
        <w:rPr>
          <w:rFonts w:ascii="Arial" w:hAnsi="Arial" w:cs="Arial"/>
        </w:rPr>
      </w:pPr>
      <w:r>
        <w:rPr>
          <w:rFonts w:ascii="Arial" w:hAnsi="Arial" w:cs="Arial"/>
        </w:rPr>
        <w:tab/>
        <w:t xml:space="preserve">¿Desean huir de la ira de Dios? </w:t>
      </w:r>
      <w:r>
        <w:rPr>
          <w:rFonts w:ascii="Arial" w:hAnsi="Arial" w:cs="Arial"/>
          <w:i/>
        </w:rPr>
        <w:t>Entonces no dejen que los niños se desvíen del camino</w:t>
      </w:r>
    </w:p>
    <w:p w:rsidR="00890583" w:rsidRDefault="00890583" w:rsidP="00890583">
      <w:pPr>
        <w:ind w:left="720" w:hanging="720"/>
        <w:rPr>
          <w:rFonts w:ascii="Arial" w:hAnsi="Arial" w:cs="Arial"/>
        </w:rPr>
      </w:pPr>
      <w:r>
        <w:rPr>
          <w:rFonts w:ascii="Arial" w:hAnsi="Arial" w:cs="Arial"/>
        </w:rPr>
        <w:tab/>
        <w:t xml:space="preserve">¿Desean seguir el ejemplo de Jesús? </w:t>
      </w:r>
      <w:r>
        <w:rPr>
          <w:rFonts w:ascii="Arial" w:hAnsi="Arial" w:cs="Arial"/>
          <w:i/>
        </w:rPr>
        <w:t>Entonces amen, oren a favor de, acepten y bendigan a los niños</w:t>
      </w:r>
      <w:r>
        <w:rPr>
          <w:rFonts w:ascii="Arial" w:hAnsi="Arial" w:cs="Arial"/>
        </w:rPr>
        <w:t>.</w:t>
      </w:r>
    </w:p>
    <w:p w:rsidR="00890583" w:rsidRDefault="00890583" w:rsidP="00890583">
      <w:pPr>
        <w:ind w:left="720" w:hanging="720"/>
        <w:rPr>
          <w:rFonts w:ascii="Arial" w:hAnsi="Arial" w:cs="Arial"/>
        </w:rPr>
      </w:pPr>
    </w:p>
    <w:p w:rsidR="00890583" w:rsidRDefault="00890583" w:rsidP="00890583">
      <w:pPr>
        <w:ind w:left="720" w:hanging="720"/>
        <w:rPr>
          <w:rFonts w:ascii="Arial" w:hAnsi="Arial" w:cs="Arial"/>
          <w:b/>
        </w:rPr>
      </w:pPr>
      <w:r>
        <w:rPr>
          <w:rFonts w:ascii="Arial" w:hAnsi="Arial" w:cs="Arial"/>
          <w:b/>
        </w:rPr>
        <w:t>Lámina 6</w:t>
      </w:r>
      <w:r>
        <w:rPr>
          <w:rFonts w:ascii="Arial" w:hAnsi="Arial" w:cs="Arial"/>
          <w:b/>
        </w:rPr>
        <w:tab/>
        <w:t>La prioridad del crecimiento espiritual</w:t>
      </w:r>
    </w:p>
    <w:p w:rsidR="00890583" w:rsidRDefault="00890583" w:rsidP="00890583">
      <w:pPr>
        <w:ind w:left="720" w:hanging="720"/>
        <w:rPr>
          <w:rFonts w:ascii="Arial" w:hAnsi="Arial" w:cs="Arial"/>
          <w:b/>
        </w:rPr>
      </w:pPr>
    </w:p>
    <w:p w:rsidR="00890583" w:rsidRDefault="00890583" w:rsidP="00890583">
      <w:pPr>
        <w:ind w:left="720" w:hanging="720"/>
        <w:rPr>
          <w:rFonts w:ascii="Arial" w:hAnsi="Arial" w:cs="Arial"/>
        </w:rPr>
      </w:pPr>
      <w:r>
        <w:rPr>
          <w:rFonts w:ascii="Arial" w:hAnsi="Arial" w:cs="Arial"/>
          <w:b/>
        </w:rPr>
        <w:tab/>
      </w:r>
      <w:r>
        <w:rPr>
          <w:rFonts w:ascii="Arial" w:hAnsi="Arial" w:cs="Arial"/>
        </w:rPr>
        <w:t xml:space="preserve">El crecimiento espiritual alcanza su cúspide en la </w:t>
      </w:r>
      <w:proofErr w:type="spellStart"/>
      <w:r>
        <w:rPr>
          <w:rFonts w:ascii="Arial" w:hAnsi="Arial" w:cs="Arial"/>
        </w:rPr>
        <w:t>preadolescencia</w:t>
      </w:r>
      <w:proofErr w:type="spellEnd"/>
      <w:r>
        <w:rPr>
          <w:rFonts w:ascii="Arial" w:hAnsi="Arial" w:cs="Arial"/>
        </w:rPr>
        <w:t xml:space="preserve">, y la mayoría de las creencias están asentadas a la edad de trece años. George </w:t>
      </w:r>
      <w:proofErr w:type="spellStart"/>
      <w:r>
        <w:rPr>
          <w:rFonts w:ascii="Arial" w:hAnsi="Arial" w:cs="Arial"/>
        </w:rPr>
        <w:t>Barna</w:t>
      </w:r>
      <w:proofErr w:type="spellEnd"/>
      <w:r>
        <w:rPr>
          <w:rFonts w:ascii="Arial" w:hAnsi="Arial" w:cs="Arial"/>
        </w:rPr>
        <w:t xml:space="preserve"> encontró lo siguiente: “Si la persona no hace de Jesucristo su Salvador, antes de llegar a la adolescencia, las probabilidades de hacerlo después son muy pocas”.</w:t>
      </w:r>
    </w:p>
    <w:p w:rsidR="00890583" w:rsidRDefault="00890583" w:rsidP="00890583">
      <w:pPr>
        <w:ind w:left="720" w:hanging="720"/>
        <w:rPr>
          <w:rFonts w:ascii="Arial" w:hAnsi="Arial" w:cs="Arial"/>
        </w:rPr>
      </w:pPr>
      <w:r>
        <w:rPr>
          <w:rFonts w:ascii="Arial" w:hAnsi="Arial" w:cs="Arial"/>
        </w:rPr>
        <w:tab/>
        <w:t>Para la edad de trece años, la identidad espiritual está mayormente asentada.</w:t>
      </w:r>
    </w:p>
    <w:p w:rsidR="00890583" w:rsidRDefault="00890583" w:rsidP="00890583">
      <w:pPr>
        <w:ind w:left="720"/>
        <w:rPr>
          <w:rFonts w:ascii="Arial" w:hAnsi="Arial" w:cs="Arial"/>
        </w:rPr>
      </w:pPr>
      <w:r>
        <w:rPr>
          <w:rFonts w:ascii="Arial" w:hAnsi="Arial" w:cs="Arial"/>
        </w:rPr>
        <w:t>Las actitudes acerca de la viabilidad y valor de la participación en la iglesia se forman temprano en la vida.</w:t>
      </w:r>
    </w:p>
    <w:p w:rsidR="00890583" w:rsidRDefault="00890583" w:rsidP="00890583">
      <w:pPr>
        <w:ind w:left="720"/>
        <w:rPr>
          <w:rFonts w:ascii="Arial" w:hAnsi="Arial" w:cs="Arial"/>
        </w:rPr>
      </w:pPr>
      <w:r>
        <w:rPr>
          <w:rFonts w:ascii="Arial" w:hAnsi="Arial" w:cs="Arial"/>
        </w:rPr>
        <w:t xml:space="preserve"> Los hábitos relacionados con la práctica de la fe personal se forman temprano en la vida y cambian muy poco más tarde.</w:t>
      </w:r>
    </w:p>
    <w:p w:rsidR="00890583" w:rsidRDefault="00890583" w:rsidP="00890583">
      <w:pPr>
        <w:ind w:left="720"/>
        <w:rPr>
          <w:rFonts w:ascii="Arial" w:hAnsi="Arial" w:cs="Arial"/>
        </w:rPr>
      </w:pPr>
      <w:r>
        <w:rPr>
          <w:rFonts w:ascii="Arial" w:hAnsi="Arial" w:cs="Arial"/>
        </w:rPr>
        <w:t>Las bases morales están puestas para la edad de nueve años.</w:t>
      </w: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b/>
        </w:rPr>
      </w:pPr>
      <w:r>
        <w:rPr>
          <w:rFonts w:ascii="Arial" w:hAnsi="Arial" w:cs="Arial"/>
          <w:b/>
        </w:rPr>
        <w:t>Lámina 7</w:t>
      </w:r>
      <w:r>
        <w:rPr>
          <w:rFonts w:ascii="Arial" w:hAnsi="Arial" w:cs="Arial"/>
          <w:b/>
        </w:rPr>
        <w:tab/>
        <w:t>La evangelización infantil endosa esto. Ver gráfica.</w:t>
      </w:r>
    </w:p>
    <w:p w:rsidR="00890583" w:rsidRDefault="00890583" w:rsidP="00890583">
      <w:pPr>
        <w:rPr>
          <w:rFonts w:ascii="Arial" w:hAnsi="Arial" w:cs="Arial"/>
          <w:b/>
        </w:rPr>
      </w:pPr>
    </w:p>
    <w:p w:rsidR="00890583" w:rsidRDefault="00890583" w:rsidP="00890583">
      <w:pPr>
        <w:ind w:left="720" w:hanging="720"/>
        <w:rPr>
          <w:rFonts w:ascii="Arial" w:hAnsi="Arial" w:cs="Arial"/>
        </w:rPr>
      </w:pPr>
      <w:r w:rsidRPr="00DB6AD6">
        <w:rPr>
          <w:rFonts w:ascii="Arial" w:hAnsi="Arial" w:cs="Arial"/>
          <w:b/>
        </w:rPr>
        <w:lastRenderedPageBreak/>
        <w:t>Lámina</w:t>
      </w:r>
      <w:r>
        <w:rPr>
          <w:rFonts w:ascii="Arial" w:hAnsi="Arial" w:cs="Arial"/>
          <w:b/>
        </w:rPr>
        <w:t xml:space="preserve"> 8</w:t>
      </w:r>
      <w:r>
        <w:rPr>
          <w:rFonts w:ascii="Arial" w:hAnsi="Arial" w:cs="Arial"/>
          <w:b/>
        </w:rPr>
        <w:tab/>
      </w:r>
      <w:r>
        <w:rPr>
          <w:rFonts w:ascii="Arial" w:hAnsi="Arial" w:cs="Arial"/>
        </w:rPr>
        <w:t>Los niños están abiertos a los mensajes de la Biblia. Son fácilmente influenciables, sensibles a la voz de Dios y están ansiosos de servirle. Deben experimentar el discipulado de calidad desde el comienzo de su vida.</w:t>
      </w:r>
    </w:p>
    <w:p w:rsidR="00890583" w:rsidRDefault="00890583" w:rsidP="00890583">
      <w:pPr>
        <w:ind w:left="720" w:hanging="720"/>
        <w:rPr>
          <w:rFonts w:ascii="Arial" w:hAnsi="Arial" w:cs="Arial"/>
        </w:rPr>
      </w:pPr>
    </w:p>
    <w:p w:rsidR="00890583" w:rsidRDefault="00890583" w:rsidP="00890583">
      <w:pPr>
        <w:ind w:left="720" w:hanging="720"/>
        <w:rPr>
          <w:rFonts w:ascii="Arial" w:hAnsi="Arial" w:cs="Arial"/>
        </w:rPr>
      </w:pPr>
      <w:r>
        <w:rPr>
          <w:rFonts w:ascii="Arial" w:hAnsi="Arial" w:cs="Arial"/>
        </w:rPr>
        <w:tab/>
        <w:t>“Si los niños pueden ser persuadidos cuando son pequeños, es increíblemente difícil cambiar su lealtad cuando son mayores” - George Barna.</w:t>
      </w:r>
    </w:p>
    <w:p w:rsidR="00890583" w:rsidRDefault="00890583" w:rsidP="00890583">
      <w:pPr>
        <w:ind w:left="720" w:hanging="720"/>
        <w:rPr>
          <w:rFonts w:ascii="Arial" w:hAnsi="Arial" w:cs="Arial"/>
          <w:b/>
        </w:rPr>
      </w:pPr>
    </w:p>
    <w:p w:rsidR="00890583" w:rsidRDefault="00890583" w:rsidP="00890583">
      <w:pPr>
        <w:ind w:left="720" w:hanging="720"/>
        <w:rPr>
          <w:rFonts w:ascii="Arial" w:hAnsi="Arial" w:cs="Arial"/>
        </w:rPr>
      </w:pPr>
      <w:r>
        <w:rPr>
          <w:rFonts w:ascii="Arial" w:hAnsi="Arial" w:cs="Arial"/>
          <w:b/>
        </w:rPr>
        <w:t>Lámina 9</w:t>
      </w:r>
      <w:r>
        <w:rPr>
          <w:rFonts w:ascii="Arial" w:hAnsi="Arial" w:cs="Arial"/>
          <w:b/>
        </w:rPr>
        <w:tab/>
      </w:r>
      <w:r>
        <w:rPr>
          <w:rFonts w:ascii="Arial" w:hAnsi="Arial" w:cs="Arial"/>
        </w:rPr>
        <w:t>¿Por qué la espiritualidad debe ser una prioridad?</w:t>
      </w:r>
    </w:p>
    <w:p w:rsidR="00890583" w:rsidRDefault="00890583" w:rsidP="00890583">
      <w:pPr>
        <w:ind w:left="720" w:hanging="720"/>
        <w:rPr>
          <w:rFonts w:ascii="Arial" w:hAnsi="Arial" w:cs="Arial"/>
        </w:rPr>
      </w:pPr>
    </w:p>
    <w:p w:rsidR="00890583" w:rsidRDefault="00890583" w:rsidP="00890583">
      <w:pPr>
        <w:numPr>
          <w:ilvl w:val="0"/>
          <w:numId w:val="2"/>
        </w:numPr>
        <w:rPr>
          <w:rFonts w:ascii="Arial" w:hAnsi="Arial" w:cs="Arial"/>
          <w:i/>
        </w:rPr>
      </w:pPr>
      <w:r>
        <w:rPr>
          <w:rFonts w:ascii="Arial" w:hAnsi="Arial" w:cs="Arial"/>
        </w:rPr>
        <w:t xml:space="preserve">Porque los niños son importantes para Dios. </w:t>
      </w:r>
      <w:r>
        <w:rPr>
          <w:rFonts w:ascii="Arial" w:hAnsi="Arial" w:cs="Arial"/>
          <w:i/>
        </w:rPr>
        <w:t>Las Escrituras señalan claramente que los niños son especiales para Dios y son una bendición.</w:t>
      </w:r>
    </w:p>
    <w:p w:rsidR="00890583" w:rsidRPr="00DB6AD6" w:rsidRDefault="00890583" w:rsidP="00890583">
      <w:pPr>
        <w:numPr>
          <w:ilvl w:val="0"/>
          <w:numId w:val="2"/>
        </w:numPr>
        <w:rPr>
          <w:rFonts w:ascii="Arial" w:hAnsi="Arial" w:cs="Arial"/>
          <w:i/>
        </w:rPr>
      </w:pPr>
      <w:r>
        <w:rPr>
          <w:rFonts w:ascii="Arial" w:hAnsi="Arial" w:cs="Arial"/>
        </w:rPr>
        <w:t xml:space="preserve">Porque la mayoría de las personas deciden en cuanto a su relación con Jesús cuando son muy jóvenes. </w:t>
      </w:r>
      <w:r>
        <w:rPr>
          <w:rFonts w:ascii="Arial" w:hAnsi="Arial" w:cs="Arial"/>
          <w:i/>
        </w:rPr>
        <w:t>Los niños crecen en la fe desde su nacimiento. Su decisión de seguir a Jesús es temprana en su vida.</w:t>
      </w:r>
    </w:p>
    <w:p w:rsidR="00890583" w:rsidRPr="000D4096" w:rsidRDefault="00890583" w:rsidP="00890583">
      <w:pPr>
        <w:numPr>
          <w:ilvl w:val="0"/>
          <w:numId w:val="2"/>
        </w:numPr>
        <w:rPr>
          <w:rFonts w:ascii="Arial" w:hAnsi="Arial" w:cs="Arial"/>
          <w:i/>
        </w:rPr>
      </w:pPr>
      <w:r>
        <w:rPr>
          <w:rFonts w:ascii="Arial" w:hAnsi="Arial" w:cs="Arial"/>
        </w:rPr>
        <w:t>Porque los niños son una inversión para el futuro –suyo y de nosotros.</w:t>
      </w:r>
      <w:r>
        <w:rPr>
          <w:rFonts w:ascii="Arial" w:hAnsi="Arial" w:cs="Arial"/>
          <w:i/>
        </w:rPr>
        <w:t xml:space="preserve"> La más grande esperanza para el futuro de la iglesia es desarrollar niños piadosos. Debemos dedicarles gran parte de nuestros recursos –no solamente edificios y un solo programa.</w:t>
      </w:r>
    </w:p>
    <w:p w:rsidR="00890583" w:rsidRDefault="00890583" w:rsidP="00890583">
      <w:pPr>
        <w:numPr>
          <w:ilvl w:val="0"/>
          <w:numId w:val="2"/>
        </w:numPr>
        <w:rPr>
          <w:rFonts w:ascii="Arial" w:hAnsi="Arial" w:cs="Arial"/>
          <w:i/>
        </w:rPr>
      </w:pPr>
      <w:r>
        <w:rPr>
          <w:rFonts w:ascii="Arial" w:hAnsi="Arial" w:cs="Arial"/>
        </w:rPr>
        <w:t xml:space="preserve">Por el poder de la evangelización infantil. </w:t>
      </w:r>
      <w:r>
        <w:rPr>
          <w:rFonts w:ascii="Arial" w:hAnsi="Arial" w:cs="Arial"/>
          <w:i/>
        </w:rPr>
        <w:t>Los niños pequeños son muy eficientes para llevar a otros niños y a sus padres a Jesús. Los niños ejercen mucha influencia en el hogar, especialmente en la cultura occidental.</w:t>
      </w:r>
    </w:p>
    <w:p w:rsidR="00890583" w:rsidRDefault="00890583" w:rsidP="00890583">
      <w:pPr>
        <w:numPr>
          <w:ilvl w:val="0"/>
          <w:numId w:val="2"/>
        </w:numPr>
        <w:rPr>
          <w:rFonts w:ascii="Arial" w:hAnsi="Arial" w:cs="Arial"/>
          <w:i/>
        </w:rPr>
      </w:pPr>
      <w:r>
        <w:rPr>
          <w:rFonts w:ascii="Arial" w:hAnsi="Arial" w:cs="Arial"/>
        </w:rPr>
        <w:t>Porque los niños son el frente de batalla del mundo actual.</w:t>
      </w:r>
      <w:r>
        <w:rPr>
          <w:rFonts w:ascii="Arial" w:hAnsi="Arial" w:cs="Arial"/>
          <w:i/>
        </w:rPr>
        <w:t xml:space="preserve"> Los niños son explotados, abusados, y marginados. Satanás se goza, porque si puede destruir la mente, salud  y alma de nuestros niños, habrá destruido toda esperanza de su identidad como hijos de Dios. Muchos niños son abusados de manera tal que nunca más pueden llegar a ser adultos emocionalmente sanos.</w:t>
      </w:r>
    </w:p>
    <w:p w:rsidR="00890583" w:rsidRDefault="00890583" w:rsidP="00890583">
      <w:pPr>
        <w:rPr>
          <w:rFonts w:ascii="Arial" w:hAnsi="Arial" w:cs="Arial"/>
          <w:i/>
        </w:rPr>
      </w:pPr>
    </w:p>
    <w:p w:rsidR="00890583" w:rsidRDefault="00890583" w:rsidP="00890583">
      <w:pPr>
        <w:ind w:left="720" w:hanging="720"/>
        <w:rPr>
          <w:rFonts w:ascii="Arial" w:hAnsi="Arial" w:cs="Arial"/>
        </w:rPr>
      </w:pPr>
      <w:r>
        <w:rPr>
          <w:rFonts w:ascii="Arial" w:hAnsi="Arial" w:cs="Arial"/>
          <w:b/>
        </w:rPr>
        <w:t>Lámina 10</w:t>
      </w:r>
      <w:r>
        <w:rPr>
          <w:rFonts w:ascii="Arial" w:hAnsi="Arial" w:cs="Arial"/>
          <w:b/>
        </w:rPr>
        <w:tab/>
        <w:t>¿Qué necesitan los niños?</w:t>
      </w:r>
      <w:r>
        <w:rPr>
          <w:rFonts w:ascii="Arial" w:hAnsi="Arial" w:cs="Arial"/>
        </w:rPr>
        <w:t xml:space="preserve"> Los niños necesitan un propósito y un significado en su vida. Necesitan:</w:t>
      </w:r>
    </w:p>
    <w:p w:rsidR="00890583" w:rsidRDefault="00890583" w:rsidP="00890583">
      <w:pPr>
        <w:numPr>
          <w:ilvl w:val="0"/>
          <w:numId w:val="3"/>
        </w:numPr>
        <w:rPr>
          <w:rFonts w:ascii="Arial" w:hAnsi="Arial" w:cs="Arial"/>
        </w:rPr>
      </w:pPr>
      <w:r>
        <w:rPr>
          <w:rFonts w:ascii="Arial" w:hAnsi="Arial" w:cs="Arial"/>
        </w:rPr>
        <w:t>La visión de Dios para su vida</w:t>
      </w:r>
    </w:p>
    <w:p w:rsidR="00890583" w:rsidRDefault="00890583" w:rsidP="00890583">
      <w:pPr>
        <w:numPr>
          <w:ilvl w:val="0"/>
          <w:numId w:val="3"/>
        </w:numPr>
        <w:rPr>
          <w:rFonts w:ascii="Arial" w:hAnsi="Arial" w:cs="Arial"/>
        </w:rPr>
      </w:pPr>
      <w:r>
        <w:rPr>
          <w:rFonts w:ascii="Arial" w:hAnsi="Arial" w:cs="Arial"/>
        </w:rPr>
        <w:t>Una perspectiva bíblica</w:t>
      </w:r>
    </w:p>
    <w:p w:rsidR="00890583" w:rsidRDefault="00890583" w:rsidP="00890583">
      <w:pPr>
        <w:numPr>
          <w:ilvl w:val="0"/>
          <w:numId w:val="3"/>
        </w:numPr>
        <w:rPr>
          <w:rFonts w:ascii="Arial" w:hAnsi="Arial" w:cs="Arial"/>
        </w:rPr>
      </w:pPr>
      <w:r>
        <w:rPr>
          <w:rFonts w:ascii="Arial" w:hAnsi="Arial" w:cs="Arial"/>
        </w:rPr>
        <w:t>Padres como maestros espirituales primarios</w:t>
      </w:r>
    </w:p>
    <w:p w:rsidR="00890583" w:rsidRDefault="00890583" w:rsidP="00890583">
      <w:pPr>
        <w:numPr>
          <w:ilvl w:val="0"/>
          <w:numId w:val="3"/>
        </w:numPr>
        <w:rPr>
          <w:rFonts w:ascii="Arial" w:hAnsi="Arial" w:cs="Arial"/>
        </w:rPr>
      </w:pPr>
      <w:r>
        <w:rPr>
          <w:rFonts w:ascii="Arial" w:hAnsi="Arial" w:cs="Arial"/>
        </w:rPr>
        <w:t>Iglesias que ofrecen apoyo</w:t>
      </w:r>
    </w:p>
    <w:p w:rsidR="00890583" w:rsidRDefault="00890583" w:rsidP="00890583">
      <w:pPr>
        <w:rPr>
          <w:rFonts w:ascii="Arial" w:hAnsi="Arial" w:cs="Arial"/>
        </w:rPr>
      </w:pPr>
    </w:p>
    <w:p w:rsidR="00890583" w:rsidRDefault="00890583" w:rsidP="00890583">
      <w:pPr>
        <w:rPr>
          <w:rFonts w:ascii="Arial" w:hAnsi="Arial" w:cs="Arial"/>
          <w:b/>
        </w:rPr>
      </w:pPr>
    </w:p>
    <w:p w:rsidR="00890583" w:rsidRDefault="00890583" w:rsidP="00890583">
      <w:pPr>
        <w:rPr>
          <w:rFonts w:ascii="Arial" w:hAnsi="Arial" w:cs="Arial"/>
          <w:b/>
        </w:rPr>
      </w:pPr>
    </w:p>
    <w:p w:rsidR="00890583" w:rsidRDefault="00890583" w:rsidP="00890583">
      <w:pPr>
        <w:rPr>
          <w:rFonts w:ascii="Arial" w:hAnsi="Arial" w:cs="Arial"/>
          <w:b/>
        </w:rPr>
      </w:pPr>
    </w:p>
    <w:p w:rsidR="00890583" w:rsidRDefault="00890583" w:rsidP="00890583">
      <w:pPr>
        <w:rPr>
          <w:rFonts w:ascii="Arial" w:hAnsi="Arial" w:cs="Arial"/>
          <w:b/>
        </w:rPr>
      </w:pPr>
    </w:p>
    <w:p w:rsidR="00890583" w:rsidRDefault="00890583" w:rsidP="00890583">
      <w:pPr>
        <w:rPr>
          <w:rFonts w:ascii="Arial" w:hAnsi="Arial" w:cs="Arial"/>
          <w:b/>
        </w:rPr>
      </w:pPr>
    </w:p>
    <w:p w:rsidR="00890583" w:rsidRDefault="00890583" w:rsidP="00890583">
      <w:pPr>
        <w:rPr>
          <w:rFonts w:ascii="Arial" w:hAnsi="Arial" w:cs="Arial"/>
          <w:b/>
        </w:rPr>
      </w:pPr>
    </w:p>
    <w:p w:rsidR="00890583" w:rsidRDefault="00890583" w:rsidP="00890583">
      <w:pPr>
        <w:rPr>
          <w:rFonts w:ascii="Arial" w:hAnsi="Arial" w:cs="Arial"/>
          <w:b/>
        </w:rPr>
      </w:pPr>
    </w:p>
    <w:p w:rsidR="00890583" w:rsidRDefault="00890583" w:rsidP="00890583">
      <w:pPr>
        <w:rPr>
          <w:rFonts w:ascii="Arial" w:hAnsi="Arial" w:cs="Arial"/>
          <w:b/>
        </w:rPr>
      </w:pPr>
      <w:r>
        <w:rPr>
          <w:rFonts w:ascii="Arial" w:hAnsi="Arial" w:cs="Arial"/>
          <w:b/>
        </w:rPr>
        <w:t>Lámina 11</w:t>
      </w:r>
      <w:r>
        <w:rPr>
          <w:rFonts w:ascii="Arial" w:hAnsi="Arial" w:cs="Arial"/>
          <w:b/>
        </w:rPr>
        <w:tab/>
        <w:t>1. La visión de Dios para su vida.</w:t>
      </w:r>
    </w:p>
    <w:p w:rsidR="00890583" w:rsidRDefault="00890583" w:rsidP="00890583">
      <w:pPr>
        <w:ind w:left="720"/>
        <w:rPr>
          <w:rFonts w:ascii="Arial" w:hAnsi="Arial" w:cs="Arial"/>
        </w:rPr>
      </w:pPr>
      <w:r>
        <w:rPr>
          <w:rFonts w:ascii="Arial" w:hAnsi="Arial" w:cs="Arial"/>
        </w:rPr>
        <w:t xml:space="preserve">Los niños necesitan saber que Dios </w:t>
      </w:r>
      <w:proofErr w:type="gramStart"/>
      <w:r>
        <w:rPr>
          <w:rFonts w:ascii="Arial" w:hAnsi="Arial" w:cs="Arial"/>
        </w:rPr>
        <w:t>les</w:t>
      </w:r>
      <w:proofErr w:type="gramEnd"/>
      <w:r>
        <w:rPr>
          <w:rFonts w:ascii="Arial" w:hAnsi="Arial" w:cs="Arial"/>
        </w:rPr>
        <w:t xml:space="preserve"> da a cada uno de ellos una visión personal única y detallada. Les da talentos, habilidades, educación, </w:t>
      </w:r>
      <w:r>
        <w:rPr>
          <w:rFonts w:ascii="Arial" w:hAnsi="Arial" w:cs="Arial"/>
        </w:rPr>
        <w:lastRenderedPageBreak/>
        <w:t>experiencias, relaciones y dones espirituales para hacer de la visión una realidad.</w:t>
      </w:r>
    </w:p>
    <w:p w:rsidR="00890583" w:rsidRDefault="00890583" w:rsidP="00890583">
      <w:pPr>
        <w:numPr>
          <w:ilvl w:val="0"/>
          <w:numId w:val="1"/>
        </w:numPr>
        <w:rPr>
          <w:rFonts w:ascii="Arial" w:hAnsi="Arial" w:cs="Arial"/>
        </w:rPr>
      </w:pPr>
      <w:r>
        <w:rPr>
          <w:rFonts w:ascii="Arial" w:hAnsi="Arial" w:cs="Arial"/>
        </w:rPr>
        <w:t>Ayúdelos a entender la razón por la que Dios los puso en esta tierra.</w:t>
      </w:r>
    </w:p>
    <w:p w:rsidR="00890583" w:rsidRDefault="00890583" w:rsidP="00890583">
      <w:pPr>
        <w:numPr>
          <w:ilvl w:val="0"/>
          <w:numId w:val="1"/>
        </w:numPr>
        <w:rPr>
          <w:rFonts w:ascii="Arial" w:hAnsi="Arial" w:cs="Arial"/>
        </w:rPr>
      </w:pPr>
      <w:r>
        <w:rPr>
          <w:rFonts w:ascii="Arial" w:hAnsi="Arial" w:cs="Arial"/>
        </w:rPr>
        <w:t>Ayúdelos a estar en sintonía con Dios.</w:t>
      </w:r>
    </w:p>
    <w:p w:rsidR="00890583" w:rsidRDefault="00890583" w:rsidP="00890583">
      <w:pPr>
        <w:numPr>
          <w:ilvl w:val="0"/>
          <w:numId w:val="1"/>
        </w:numPr>
        <w:rPr>
          <w:rFonts w:ascii="Arial" w:hAnsi="Arial" w:cs="Arial"/>
        </w:rPr>
      </w:pPr>
      <w:r>
        <w:rPr>
          <w:rFonts w:ascii="Arial" w:hAnsi="Arial" w:cs="Arial"/>
        </w:rPr>
        <w:t>Ayúdelos a apasionarse por algo por Dios.</w:t>
      </w:r>
    </w:p>
    <w:p w:rsidR="00890583" w:rsidRDefault="00890583" w:rsidP="00890583">
      <w:pPr>
        <w:rPr>
          <w:rFonts w:ascii="Arial" w:hAnsi="Arial" w:cs="Arial"/>
        </w:rPr>
      </w:pPr>
    </w:p>
    <w:p w:rsidR="00890583" w:rsidRDefault="00890583" w:rsidP="00890583">
      <w:pPr>
        <w:rPr>
          <w:rFonts w:ascii="Arial" w:hAnsi="Arial" w:cs="Arial"/>
          <w:b/>
        </w:rPr>
      </w:pPr>
    </w:p>
    <w:p w:rsidR="00890583" w:rsidRDefault="00890583" w:rsidP="00890583">
      <w:pPr>
        <w:rPr>
          <w:rFonts w:ascii="Arial" w:hAnsi="Arial" w:cs="Arial"/>
          <w:b/>
        </w:rPr>
      </w:pPr>
      <w:r>
        <w:rPr>
          <w:rFonts w:ascii="Arial" w:hAnsi="Arial" w:cs="Arial"/>
          <w:b/>
        </w:rPr>
        <w:t>Lámina 12</w:t>
      </w:r>
      <w:r>
        <w:rPr>
          <w:rFonts w:ascii="Arial" w:hAnsi="Arial" w:cs="Arial"/>
          <w:b/>
        </w:rPr>
        <w:tab/>
        <w:t>2. Una perspectiva bíblica</w:t>
      </w:r>
    </w:p>
    <w:p w:rsidR="00890583" w:rsidRDefault="00890583" w:rsidP="00890583">
      <w:pPr>
        <w:rPr>
          <w:rFonts w:ascii="Arial" w:hAnsi="Arial" w:cs="Arial"/>
        </w:rPr>
      </w:pPr>
      <w:r>
        <w:rPr>
          <w:rFonts w:ascii="Arial" w:hAnsi="Arial" w:cs="Arial"/>
          <w:b/>
        </w:rPr>
        <w:tab/>
      </w:r>
      <w:r>
        <w:rPr>
          <w:rFonts w:ascii="Arial" w:hAnsi="Arial" w:cs="Arial"/>
        </w:rPr>
        <w:t xml:space="preserve">Antes de que los niños cumplan 12 años, ya han elaborado una visión del mundo. Esto constituye el lente a través del cual miden una situación y responden en formas consistentes con lo que creen. George </w:t>
      </w:r>
      <w:proofErr w:type="spellStart"/>
      <w:r>
        <w:rPr>
          <w:rFonts w:ascii="Arial" w:hAnsi="Arial" w:cs="Arial"/>
        </w:rPr>
        <w:t>Barna</w:t>
      </w:r>
      <w:proofErr w:type="spellEnd"/>
      <w:r>
        <w:rPr>
          <w:rFonts w:ascii="Arial" w:hAnsi="Arial" w:cs="Arial"/>
        </w:rPr>
        <w:t xml:space="preserve"> señala que necesitamos trabajar con los niños a través de siete preguntas de diálogo abierto.</w:t>
      </w:r>
    </w:p>
    <w:p w:rsidR="00890583" w:rsidRDefault="00890583" w:rsidP="00890583">
      <w:pPr>
        <w:numPr>
          <w:ilvl w:val="0"/>
          <w:numId w:val="4"/>
        </w:numPr>
        <w:rPr>
          <w:rFonts w:ascii="Arial" w:hAnsi="Arial" w:cs="Arial"/>
        </w:rPr>
      </w:pPr>
      <w:r>
        <w:rPr>
          <w:rFonts w:ascii="Arial" w:hAnsi="Arial" w:cs="Arial"/>
        </w:rPr>
        <w:t>¿Existe Dios?</w:t>
      </w:r>
    </w:p>
    <w:p w:rsidR="00890583" w:rsidRDefault="00890583" w:rsidP="00890583">
      <w:pPr>
        <w:numPr>
          <w:ilvl w:val="0"/>
          <w:numId w:val="4"/>
        </w:numPr>
        <w:rPr>
          <w:rFonts w:ascii="Arial" w:hAnsi="Arial" w:cs="Arial"/>
        </w:rPr>
      </w:pPr>
      <w:r>
        <w:rPr>
          <w:rFonts w:ascii="Arial" w:hAnsi="Arial" w:cs="Arial"/>
        </w:rPr>
        <w:t xml:space="preserve">¿Cuál es el carácter y naturaleza de Dios? </w:t>
      </w:r>
    </w:p>
    <w:p w:rsidR="00890583" w:rsidRDefault="00890583" w:rsidP="00890583">
      <w:pPr>
        <w:numPr>
          <w:ilvl w:val="0"/>
          <w:numId w:val="4"/>
        </w:numPr>
        <w:rPr>
          <w:rFonts w:ascii="Arial" w:hAnsi="Arial" w:cs="Arial"/>
        </w:rPr>
      </w:pPr>
      <w:r>
        <w:rPr>
          <w:rFonts w:ascii="Arial" w:hAnsi="Arial" w:cs="Arial"/>
        </w:rPr>
        <w:t>¿Cómo y por qué fue el mundo creado?</w:t>
      </w:r>
    </w:p>
    <w:p w:rsidR="00890583" w:rsidRDefault="00890583" w:rsidP="00890583">
      <w:pPr>
        <w:numPr>
          <w:ilvl w:val="0"/>
          <w:numId w:val="4"/>
        </w:numPr>
        <w:rPr>
          <w:rFonts w:ascii="Arial" w:hAnsi="Arial" w:cs="Arial"/>
        </w:rPr>
      </w:pPr>
      <w:r>
        <w:rPr>
          <w:rFonts w:ascii="Arial" w:hAnsi="Arial" w:cs="Arial"/>
        </w:rPr>
        <w:t>¿Cuál es la naturaleza y propósito  de la humanidad?</w:t>
      </w: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b/>
        </w:rPr>
      </w:pPr>
      <w:r>
        <w:rPr>
          <w:rFonts w:ascii="Arial" w:hAnsi="Arial" w:cs="Arial"/>
          <w:b/>
        </w:rPr>
        <w:t>Lámina 13</w:t>
      </w:r>
      <w:r>
        <w:rPr>
          <w:rFonts w:ascii="Arial" w:hAnsi="Arial" w:cs="Arial"/>
          <w:b/>
        </w:rPr>
        <w:tab/>
      </w:r>
    </w:p>
    <w:p w:rsidR="00890583" w:rsidRDefault="00890583" w:rsidP="00890583">
      <w:pPr>
        <w:numPr>
          <w:ilvl w:val="0"/>
          <w:numId w:val="4"/>
        </w:numPr>
        <w:rPr>
          <w:rFonts w:ascii="Arial" w:hAnsi="Arial" w:cs="Arial"/>
        </w:rPr>
      </w:pPr>
      <w:r>
        <w:rPr>
          <w:rFonts w:ascii="Arial" w:hAnsi="Arial" w:cs="Arial"/>
        </w:rPr>
        <w:t>¿Qué pasa después de que morimos en esta tierra?</w:t>
      </w:r>
    </w:p>
    <w:p w:rsidR="00890583" w:rsidRDefault="00890583" w:rsidP="00890583">
      <w:pPr>
        <w:numPr>
          <w:ilvl w:val="0"/>
          <w:numId w:val="4"/>
        </w:numPr>
        <w:rPr>
          <w:rFonts w:ascii="Arial" w:hAnsi="Arial" w:cs="Arial"/>
        </w:rPr>
      </w:pPr>
      <w:r>
        <w:rPr>
          <w:rFonts w:ascii="Arial" w:hAnsi="Arial" w:cs="Arial"/>
        </w:rPr>
        <w:t>¿Qué autoridades espirituales existen?</w:t>
      </w:r>
    </w:p>
    <w:p w:rsidR="00890583" w:rsidRDefault="00890583" w:rsidP="00890583">
      <w:pPr>
        <w:numPr>
          <w:ilvl w:val="0"/>
          <w:numId w:val="4"/>
        </w:numPr>
        <w:rPr>
          <w:rFonts w:ascii="Arial" w:hAnsi="Arial" w:cs="Arial"/>
        </w:rPr>
      </w:pPr>
      <w:r>
        <w:rPr>
          <w:rFonts w:ascii="Arial" w:hAnsi="Arial" w:cs="Arial"/>
        </w:rPr>
        <w:t>¿Qué es la verdad?</w:t>
      </w: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b/>
        </w:rPr>
      </w:pPr>
      <w:r>
        <w:rPr>
          <w:rFonts w:ascii="Arial" w:hAnsi="Arial" w:cs="Arial"/>
          <w:b/>
        </w:rPr>
        <w:t>Lámina 14</w:t>
      </w:r>
      <w:r>
        <w:rPr>
          <w:rFonts w:ascii="Arial" w:hAnsi="Arial" w:cs="Arial"/>
          <w:b/>
        </w:rPr>
        <w:tab/>
        <w:t>3. Los padres como primeros educadores espirituales</w:t>
      </w:r>
    </w:p>
    <w:p w:rsidR="00890583" w:rsidRDefault="00890583" w:rsidP="00890583">
      <w:pPr>
        <w:rPr>
          <w:rFonts w:ascii="Arial" w:hAnsi="Arial" w:cs="Arial"/>
          <w:b/>
        </w:rPr>
      </w:pPr>
    </w:p>
    <w:p w:rsidR="00890583" w:rsidRDefault="00890583" w:rsidP="00890583">
      <w:pPr>
        <w:ind w:left="720"/>
        <w:rPr>
          <w:rFonts w:ascii="Arial" w:hAnsi="Arial" w:cs="Arial"/>
        </w:rPr>
      </w:pPr>
      <w:r>
        <w:rPr>
          <w:rFonts w:ascii="Arial" w:hAnsi="Arial" w:cs="Arial"/>
        </w:rPr>
        <w:t xml:space="preserve">Desafortunadamente, pocos padres que asisten regularmente a la iglesia leen la Biblia </w:t>
      </w:r>
      <w:proofErr w:type="gramStart"/>
      <w:r>
        <w:rPr>
          <w:rFonts w:ascii="Arial" w:hAnsi="Arial" w:cs="Arial"/>
        </w:rPr>
        <w:t>juntos</w:t>
      </w:r>
      <w:proofErr w:type="gramEnd"/>
      <w:r>
        <w:rPr>
          <w:rFonts w:ascii="Arial" w:hAnsi="Arial" w:cs="Arial"/>
        </w:rPr>
        <w:t>, oran juntos o participan en un acto de servicio. Solamente uno entre veinte padres tiene alguna forma de experiencia de adoración en casa.</w:t>
      </w:r>
    </w:p>
    <w:p w:rsidR="00890583" w:rsidRDefault="00890583" w:rsidP="00890583">
      <w:pPr>
        <w:rPr>
          <w:rFonts w:ascii="Arial" w:hAnsi="Arial" w:cs="Arial"/>
        </w:rPr>
      </w:pPr>
    </w:p>
    <w:p w:rsidR="00890583" w:rsidRDefault="00890583" w:rsidP="00890583">
      <w:pPr>
        <w:ind w:left="720"/>
        <w:rPr>
          <w:rFonts w:ascii="Arial" w:hAnsi="Arial" w:cs="Arial"/>
        </w:rPr>
      </w:pPr>
      <w:r>
        <w:rPr>
          <w:rFonts w:ascii="Arial" w:hAnsi="Arial" w:cs="Arial"/>
        </w:rPr>
        <w:t>Los niños necesitan padres que les ayuden a ser discípulos y a avanzar en su relación con Dios.</w:t>
      </w: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ind w:left="720" w:hanging="720"/>
        <w:rPr>
          <w:rFonts w:ascii="Arial" w:hAnsi="Arial" w:cs="Arial"/>
        </w:rPr>
      </w:pPr>
      <w:r>
        <w:rPr>
          <w:rFonts w:ascii="Arial" w:hAnsi="Arial" w:cs="Arial"/>
          <w:b/>
        </w:rPr>
        <w:t>Lámina 15</w:t>
      </w:r>
      <w:r>
        <w:rPr>
          <w:rFonts w:ascii="Arial" w:hAnsi="Arial" w:cs="Arial"/>
          <w:b/>
        </w:rPr>
        <w:tab/>
      </w:r>
      <w:r>
        <w:rPr>
          <w:rFonts w:ascii="Arial" w:hAnsi="Arial" w:cs="Arial"/>
        </w:rPr>
        <w:t xml:space="preserve">Desafortunadamente, muchos padres están haciendo lo que les pasó a ellos. Dejan a sus niños en los programas de la iglesia o los programas para </w:t>
      </w:r>
      <w:r>
        <w:rPr>
          <w:rFonts w:ascii="Arial" w:hAnsi="Arial" w:cs="Arial"/>
        </w:rPr>
        <w:lastRenderedPageBreak/>
        <w:t>niños y no saben que ellos mismos son las mejores personas que pueden hacerlos discípulos.</w:t>
      </w:r>
    </w:p>
    <w:p w:rsidR="00890583" w:rsidRDefault="00890583" w:rsidP="00890583">
      <w:pPr>
        <w:rPr>
          <w:rFonts w:ascii="Arial" w:hAnsi="Arial" w:cs="Arial"/>
        </w:rPr>
      </w:pPr>
    </w:p>
    <w:p w:rsidR="00890583" w:rsidRDefault="00890583" w:rsidP="00890583">
      <w:pPr>
        <w:numPr>
          <w:ilvl w:val="0"/>
          <w:numId w:val="1"/>
        </w:numPr>
        <w:rPr>
          <w:rFonts w:ascii="Arial" w:hAnsi="Arial" w:cs="Arial"/>
        </w:rPr>
      </w:pPr>
      <w:r>
        <w:rPr>
          <w:rFonts w:ascii="Arial" w:hAnsi="Arial" w:cs="Arial"/>
        </w:rPr>
        <w:t>Nadie tiene un mayor potencial para influir sobre la relación con Dios de sus hijos, que los padres.</w:t>
      </w:r>
    </w:p>
    <w:p w:rsidR="00890583" w:rsidRDefault="00890583" w:rsidP="00890583">
      <w:pPr>
        <w:numPr>
          <w:ilvl w:val="0"/>
          <w:numId w:val="1"/>
        </w:numPr>
        <w:rPr>
          <w:rFonts w:ascii="Arial" w:hAnsi="Arial" w:cs="Arial"/>
        </w:rPr>
      </w:pPr>
      <w:r>
        <w:rPr>
          <w:rFonts w:ascii="Arial" w:hAnsi="Arial" w:cs="Arial"/>
        </w:rPr>
        <w:t>Nadie tiene un mayor potencial para guiar la relación con Dios de sus hijos, que los padres.</w:t>
      </w:r>
    </w:p>
    <w:p w:rsidR="00890583" w:rsidRDefault="00890583" w:rsidP="00890583">
      <w:pPr>
        <w:ind w:left="720"/>
        <w:rPr>
          <w:rFonts w:ascii="Arial" w:hAnsi="Arial" w:cs="Arial"/>
        </w:rPr>
      </w:pPr>
      <w:r>
        <w:rPr>
          <w:rFonts w:ascii="Arial" w:hAnsi="Arial" w:cs="Arial"/>
        </w:rPr>
        <w:t>Los padres son quienes pasan más tiempo con sus hijos, los conocen mejor y a quienes los niños respetan y confían en ellos.</w:t>
      </w:r>
    </w:p>
    <w:p w:rsidR="00890583" w:rsidRDefault="00890583" w:rsidP="00890583">
      <w:pPr>
        <w:rPr>
          <w:rFonts w:ascii="Arial" w:hAnsi="Arial" w:cs="Arial"/>
        </w:rPr>
      </w:pPr>
    </w:p>
    <w:p w:rsidR="00890583" w:rsidRDefault="00890583" w:rsidP="00890583">
      <w:pPr>
        <w:ind w:left="720" w:hanging="720"/>
        <w:rPr>
          <w:rFonts w:ascii="Arial" w:hAnsi="Arial" w:cs="Arial"/>
          <w:b/>
        </w:rPr>
      </w:pPr>
    </w:p>
    <w:p w:rsidR="00890583" w:rsidRPr="001E6B33" w:rsidRDefault="00890583" w:rsidP="00890583">
      <w:pPr>
        <w:ind w:left="720" w:hanging="720"/>
        <w:rPr>
          <w:rFonts w:ascii="Arial" w:hAnsi="Arial" w:cs="Arial"/>
          <w:i/>
        </w:rPr>
      </w:pPr>
      <w:r>
        <w:rPr>
          <w:rFonts w:ascii="Arial" w:hAnsi="Arial" w:cs="Arial"/>
          <w:b/>
        </w:rPr>
        <w:t>Lámina 16</w:t>
      </w:r>
      <w:r>
        <w:rPr>
          <w:rFonts w:ascii="Arial" w:hAnsi="Arial" w:cs="Arial"/>
          <w:b/>
        </w:rPr>
        <w:tab/>
      </w:r>
      <w:r>
        <w:rPr>
          <w:rFonts w:ascii="Arial" w:hAnsi="Arial" w:cs="Arial"/>
        </w:rPr>
        <w:t xml:space="preserve">“Los niños poseen una inclinación innata o instintiva a las relaciones cercanas con otros y hacia el sentido moral y espiritual” - Dr. Kenneth L </w:t>
      </w:r>
      <w:proofErr w:type="spellStart"/>
      <w:r>
        <w:rPr>
          <w:rFonts w:ascii="Arial" w:hAnsi="Arial" w:cs="Arial"/>
        </w:rPr>
        <w:t>Gladish</w:t>
      </w:r>
      <w:proofErr w:type="spellEnd"/>
      <w:r>
        <w:rPr>
          <w:rFonts w:ascii="Arial" w:hAnsi="Arial" w:cs="Arial"/>
        </w:rPr>
        <w:t xml:space="preserve">, </w:t>
      </w:r>
      <w:r>
        <w:rPr>
          <w:rFonts w:ascii="Arial" w:hAnsi="Arial" w:cs="Arial"/>
          <w:b/>
        </w:rPr>
        <w:tab/>
      </w:r>
      <w:proofErr w:type="spellStart"/>
      <w:r w:rsidRPr="001E6B33">
        <w:rPr>
          <w:rFonts w:ascii="Arial" w:hAnsi="Arial" w:cs="Arial"/>
          <w:i/>
        </w:rPr>
        <w:t>Hardwired</w:t>
      </w:r>
      <w:proofErr w:type="spellEnd"/>
      <w:r w:rsidRPr="001E6B33">
        <w:rPr>
          <w:rFonts w:ascii="Arial" w:hAnsi="Arial" w:cs="Arial"/>
          <w:i/>
        </w:rPr>
        <w:t xml:space="preserve"> </w:t>
      </w:r>
      <w:proofErr w:type="spellStart"/>
      <w:r w:rsidRPr="001E6B33">
        <w:rPr>
          <w:rFonts w:ascii="Arial" w:hAnsi="Arial" w:cs="Arial"/>
          <w:i/>
        </w:rPr>
        <w:t>to</w:t>
      </w:r>
      <w:proofErr w:type="spellEnd"/>
      <w:r w:rsidRPr="001E6B33">
        <w:rPr>
          <w:rFonts w:ascii="Arial" w:hAnsi="Arial" w:cs="Arial"/>
          <w:i/>
        </w:rPr>
        <w:t xml:space="preserve"> </w:t>
      </w:r>
      <w:proofErr w:type="spellStart"/>
      <w:r w:rsidRPr="001E6B33">
        <w:rPr>
          <w:rFonts w:ascii="Arial" w:hAnsi="Arial" w:cs="Arial"/>
          <w:i/>
        </w:rPr>
        <w:t>connect</w:t>
      </w:r>
      <w:proofErr w:type="spellEnd"/>
      <w:r w:rsidRPr="001E6B33">
        <w:rPr>
          <w:rFonts w:ascii="Arial" w:hAnsi="Arial" w:cs="Arial"/>
          <w:i/>
        </w:rPr>
        <w:t xml:space="preserve"> –</w:t>
      </w:r>
      <w:proofErr w:type="spellStart"/>
      <w:r w:rsidRPr="001E6B33">
        <w:rPr>
          <w:rFonts w:ascii="Arial" w:hAnsi="Arial" w:cs="Arial"/>
          <w:i/>
        </w:rPr>
        <w:t>The</w:t>
      </w:r>
      <w:proofErr w:type="spellEnd"/>
      <w:r w:rsidRPr="001E6B33">
        <w:rPr>
          <w:rFonts w:ascii="Arial" w:hAnsi="Arial" w:cs="Arial"/>
          <w:i/>
        </w:rPr>
        <w:t xml:space="preserve"> new </w:t>
      </w:r>
      <w:proofErr w:type="spellStart"/>
      <w:r w:rsidRPr="001E6B33">
        <w:rPr>
          <w:rFonts w:ascii="Arial" w:hAnsi="Arial" w:cs="Arial"/>
          <w:i/>
        </w:rPr>
        <w:t>specific</w:t>
      </w:r>
      <w:proofErr w:type="spellEnd"/>
      <w:r w:rsidRPr="001E6B33">
        <w:rPr>
          <w:rFonts w:ascii="Arial" w:hAnsi="Arial" w:cs="Arial"/>
          <w:i/>
        </w:rPr>
        <w:t xml:space="preserve"> case </w:t>
      </w:r>
      <w:proofErr w:type="spellStart"/>
      <w:r w:rsidRPr="001E6B33">
        <w:rPr>
          <w:rFonts w:ascii="Arial" w:hAnsi="Arial" w:cs="Arial"/>
          <w:i/>
        </w:rPr>
        <w:t>for</w:t>
      </w:r>
      <w:proofErr w:type="spellEnd"/>
      <w:r w:rsidRPr="001E6B33">
        <w:rPr>
          <w:rFonts w:ascii="Arial" w:hAnsi="Arial" w:cs="Arial"/>
          <w:i/>
        </w:rPr>
        <w:t xml:space="preserve"> </w:t>
      </w:r>
      <w:proofErr w:type="spellStart"/>
      <w:r w:rsidRPr="001E6B33">
        <w:rPr>
          <w:rFonts w:ascii="Arial" w:hAnsi="Arial" w:cs="Arial"/>
          <w:i/>
        </w:rPr>
        <w:t>authoritative</w:t>
      </w:r>
      <w:proofErr w:type="spellEnd"/>
      <w:r w:rsidRPr="001E6B33">
        <w:rPr>
          <w:rFonts w:ascii="Arial" w:hAnsi="Arial" w:cs="Arial"/>
          <w:i/>
        </w:rPr>
        <w:t xml:space="preserve"> </w:t>
      </w:r>
      <w:proofErr w:type="spellStart"/>
      <w:r w:rsidRPr="001E6B33">
        <w:rPr>
          <w:rFonts w:ascii="Arial" w:hAnsi="Arial" w:cs="Arial"/>
          <w:i/>
        </w:rPr>
        <w:t>communities</w:t>
      </w:r>
      <w:proofErr w:type="spellEnd"/>
      <w:r w:rsidRPr="001E6B33">
        <w:rPr>
          <w:rFonts w:ascii="Arial" w:hAnsi="Arial" w:cs="Arial"/>
          <w:i/>
        </w:rPr>
        <w:t>.</w:t>
      </w:r>
    </w:p>
    <w:p w:rsidR="00890583" w:rsidRPr="00394228" w:rsidRDefault="00890583" w:rsidP="00890583">
      <w:pPr>
        <w:ind w:left="720" w:hanging="720"/>
        <w:rPr>
          <w:rFonts w:ascii="Arial" w:hAnsi="Arial" w:cs="Arial"/>
        </w:rPr>
      </w:pPr>
      <w:r w:rsidRPr="001E6B33">
        <w:rPr>
          <w:rFonts w:ascii="Arial" w:hAnsi="Arial" w:cs="Arial"/>
          <w:i/>
        </w:rPr>
        <w:tab/>
      </w:r>
      <w:r w:rsidRPr="00394228">
        <w:rPr>
          <w:rFonts w:ascii="Arial" w:hAnsi="Arial" w:cs="Arial"/>
        </w:rPr>
        <w:t>Su cerebro está diseñado para eso.</w:t>
      </w:r>
    </w:p>
    <w:p w:rsidR="00890583" w:rsidRDefault="00890583" w:rsidP="00890583">
      <w:pPr>
        <w:ind w:left="720" w:hanging="720"/>
        <w:rPr>
          <w:rFonts w:ascii="Arial" w:hAnsi="Arial" w:cs="Arial"/>
        </w:rPr>
      </w:pPr>
    </w:p>
    <w:p w:rsidR="00890583" w:rsidRDefault="00890583" w:rsidP="00890583">
      <w:pPr>
        <w:ind w:left="720" w:hanging="720"/>
        <w:rPr>
          <w:rFonts w:ascii="Arial" w:hAnsi="Arial" w:cs="Arial"/>
          <w:b/>
        </w:rPr>
      </w:pPr>
    </w:p>
    <w:p w:rsidR="00890583" w:rsidRDefault="00890583" w:rsidP="00890583">
      <w:pPr>
        <w:ind w:left="720" w:hanging="720"/>
        <w:rPr>
          <w:rFonts w:ascii="Arial" w:hAnsi="Arial" w:cs="Arial"/>
        </w:rPr>
      </w:pPr>
      <w:r>
        <w:rPr>
          <w:rFonts w:ascii="Arial" w:hAnsi="Arial" w:cs="Arial"/>
          <w:b/>
        </w:rPr>
        <w:t>Lámina 17</w:t>
      </w:r>
      <w:r>
        <w:rPr>
          <w:rFonts w:ascii="Arial" w:hAnsi="Arial" w:cs="Arial"/>
          <w:b/>
        </w:rPr>
        <w:tab/>
      </w:r>
      <w:r>
        <w:rPr>
          <w:rFonts w:ascii="Arial" w:hAnsi="Arial" w:cs="Arial"/>
        </w:rPr>
        <w:t xml:space="preserve">“Las relaciones edificantes primarias ejercen influencia sobre el temprano desarrollo espiritual” - </w:t>
      </w:r>
      <w:proofErr w:type="spellStart"/>
      <w:r w:rsidRPr="00602253">
        <w:rPr>
          <w:rFonts w:ascii="Arial" w:hAnsi="Arial" w:cs="Arial"/>
          <w:i/>
        </w:rPr>
        <w:t>Hardwired</w:t>
      </w:r>
      <w:proofErr w:type="spellEnd"/>
      <w:r w:rsidRPr="00602253">
        <w:rPr>
          <w:rFonts w:ascii="Arial" w:hAnsi="Arial" w:cs="Arial"/>
          <w:i/>
        </w:rPr>
        <w:t xml:space="preserve"> </w:t>
      </w:r>
      <w:proofErr w:type="spellStart"/>
      <w:r w:rsidRPr="00602253">
        <w:rPr>
          <w:rFonts w:ascii="Arial" w:hAnsi="Arial" w:cs="Arial"/>
          <w:i/>
        </w:rPr>
        <w:t>to</w:t>
      </w:r>
      <w:proofErr w:type="spellEnd"/>
      <w:r w:rsidRPr="00602253">
        <w:rPr>
          <w:rFonts w:ascii="Arial" w:hAnsi="Arial" w:cs="Arial"/>
          <w:i/>
        </w:rPr>
        <w:t xml:space="preserve"> </w:t>
      </w:r>
      <w:proofErr w:type="spellStart"/>
      <w:r w:rsidRPr="00602253">
        <w:rPr>
          <w:rFonts w:ascii="Arial" w:hAnsi="Arial" w:cs="Arial"/>
          <w:i/>
        </w:rPr>
        <w:t>connect</w:t>
      </w:r>
      <w:proofErr w:type="spellEnd"/>
      <w:r w:rsidRPr="00602253">
        <w:rPr>
          <w:rFonts w:ascii="Arial" w:hAnsi="Arial" w:cs="Arial"/>
          <w:i/>
        </w:rPr>
        <w:t xml:space="preserve"> –</w:t>
      </w:r>
      <w:proofErr w:type="spellStart"/>
      <w:r w:rsidRPr="00602253">
        <w:rPr>
          <w:rFonts w:ascii="Arial" w:hAnsi="Arial" w:cs="Arial"/>
          <w:i/>
        </w:rPr>
        <w:t>The</w:t>
      </w:r>
      <w:proofErr w:type="spellEnd"/>
      <w:r w:rsidRPr="00602253">
        <w:rPr>
          <w:rFonts w:ascii="Arial" w:hAnsi="Arial" w:cs="Arial"/>
          <w:i/>
        </w:rPr>
        <w:t xml:space="preserve"> new </w:t>
      </w:r>
      <w:proofErr w:type="spellStart"/>
      <w:r w:rsidRPr="00602253">
        <w:rPr>
          <w:rFonts w:ascii="Arial" w:hAnsi="Arial" w:cs="Arial"/>
          <w:i/>
        </w:rPr>
        <w:t>specific</w:t>
      </w:r>
      <w:proofErr w:type="spellEnd"/>
      <w:r w:rsidRPr="00602253">
        <w:rPr>
          <w:rFonts w:ascii="Arial" w:hAnsi="Arial" w:cs="Arial"/>
          <w:i/>
        </w:rPr>
        <w:t xml:space="preserve"> case </w:t>
      </w:r>
      <w:proofErr w:type="spellStart"/>
      <w:r w:rsidRPr="00602253">
        <w:rPr>
          <w:rFonts w:ascii="Arial" w:hAnsi="Arial" w:cs="Arial"/>
          <w:i/>
        </w:rPr>
        <w:t>for</w:t>
      </w:r>
      <w:proofErr w:type="spellEnd"/>
      <w:r w:rsidRPr="00602253">
        <w:rPr>
          <w:rFonts w:ascii="Arial" w:hAnsi="Arial" w:cs="Arial"/>
          <w:i/>
        </w:rPr>
        <w:t xml:space="preserve"> </w:t>
      </w:r>
      <w:proofErr w:type="spellStart"/>
      <w:r w:rsidRPr="00602253">
        <w:rPr>
          <w:rFonts w:ascii="Arial" w:hAnsi="Arial" w:cs="Arial"/>
          <w:i/>
        </w:rPr>
        <w:t>authoritative</w:t>
      </w:r>
      <w:proofErr w:type="spellEnd"/>
      <w:r w:rsidRPr="00602253">
        <w:rPr>
          <w:rFonts w:ascii="Arial" w:hAnsi="Arial" w:cs="Arial"/>
          <w:i/>
        </w:rPr>
        <w:t xml:space="preserve"> </w:t>
      </w:r>
      <w:proofErr w:type="spellStart"/>
      <w:r w:rsidRPr="00602253">
        <w:rPr>
          <w:rFonts w:ascii="Arial" w:hAnsi="Arial" w:cs="Arial"/>
          <w:i/>
        </w:rPr>
        <w:t>communities</w:t>
      </w:r>
      <w:proofErr w:type="spellEnd"/>
      <w:r w:rsidRPr="00602253">
        <w:rPr>
          <w:rFonts w:ascii="Arial" w:hAnsi="Arial" w:cs="Arial"/>
          <w:i/>
        </w:rPr>
        <w:t>.</w:t>
      </w:r>
    </w:p>
    <w:p w:rsidR="00890583" w:rsidRDefault="00890583" w:rsidP="00890583">
      <w:pPr>
        <w:ind w:left="720" w:hanging="720"/>
        <w:rPr>
          <w:rFonts w:ascii="Arial" w:hAnsi="Arial" w:cs="Arial"/>
        </w:rPr>
      </w:pPr>
      <w:r>
        <w:rPr>
          <w:rFonts w:ascii="Arial" w:hAnsi="Arial" w:cs="Arial"/>
          <w:b/>
        </w:rPr>
        <w:tab/>
      </w:r>
      <w:r>
        <w:rPr>
          <w:rFonts w:ascii="Arial" w:hAnsi="Arial" w:cs="Arial"/>
        </w:rPr>
        <w:t>La seguridad emocional es una de las cosas más importantes que los padres pueden dar. Los niños necesitan saber que son amados, aceptados y que se les apoya.</w:t>
      </w:r>
    </w:p>
    <w:p w:rsidR="00890583" w:rsidRDefault="00890583" w:rsidP="00890583">
      <w:pPr>
        <w:numPr>
          <w:ilvl w:val="0"/>
          <w:numId w:val="1"/>
        </w:numPr>
        <w:rPr>
          <w:rFonts w:ascii="Arial" w:hAnsi="Arial" w:cs="Arial"/>
        </w:rPr>
      </w:pPr>
      <w:r>
        <w:rPr>
          <w:rFonts w:ascii="Arial" w:hAnsi="Arial" w:cs="Arial"/>
        </w:rPr>
        <w:t>Los padres inician el adiestramiento espiritual de los niños cuando son pequeños. Los padres necesitan usar su influencia mientras pueden hacerlo. Si esperan hasta la adolescencia, encontrarán que su cosmovisión ya ha sido formada por influencia de los medios de comunicación, los amigos y la escuela.</w:t>
      </w:r>
    </w:p>
    <w:p w:rsidR="00890583" w:rsidRDefault="00890583" w:rsidP="00890583">
      <w:pPr>
        <w:rPr>
          <w:rFonts w:ascii="Arial" w:hAnsi="Arial" w:cs="Arial"/>
        </w:rPr>
      </w:pPr>
    </w:p>
    <w:p w:rsidR="00890583" w:rsidRDefault="00890583" w:rsidP="00890583">
      <w:pPr>
        <w:ind w:left="720" w:hanging="720"/>
        <w:rPr>
          <w:rFonts w:ascii="Arial" w:hAnsi="Arial" w:cs="Arial"/>
          <w:b/>
        </w:rPr>
      </w:pPr>
    </w:p>
    <w:p w:rsidR="00890583" w:rsidRDefault="00890583" w:rsidP="00890583">
      <w:pPr>
        <w:ind w:left="720" w:hanging="720"/>
        <w:rPr>
          <w:rFonts w:ascii="Arial" w:hAnsi="Arial" w:cs="Arial"/>
        </w:rPr>
      </w:pPr>
      <w:r>
        <w:rPr>
          <w:rFonts w:ascii="Arial" w:hAnsi="Arial" w:cs="Arial"/>
          <w:b/>
        </w:rPr>
        <w:t>Lámina 18</w:t>
      </w:r>
      <w:r>
        <w:rPr>
          <w:rFonts w:ascii="Arial" w:hAnsi="Arial" w:cs="Arial"/>
          <w:b/>
        </w:rPr>
        <w:tab/>
      </w:r>
      <w:r>
        <w:rPr>
          <w:rFonts w:ascii="Arial" w:hAnsi="Arial" w:cs="Arial"/>
        </w:rPr>
        <w:t xml:space="preserve"> Los padres necesitan tener un plan. Frecuentemente no están seguros de qué hacer o no sienten deseos de dar experiencias espirituales. Muchos tienen una espiritualidad poco profunda.</w:t>
      </w:r>
    </w:p>
    <w:p w:rsidR="00890583" w:rsidRDefault="00890583" w:rsidP="00890583">
      <w:pPr>
        <w:ind w:left="720" w:hanging="720"/>
        <w:rPr>
          <w:rFonts w:ascii="Arial" w:hAnsi="Arial" w:cs="Arial"/>
        </w:rPr>
      </w:pPr>
    </w:p>
    <w:p w:rsidR="00890583" w:rsidRDefault="00890583" w:rsidP="00890583">
      <w:pPr>
        <w:ind w:left="720" w:hanging="720"/>
        <w:rPr>
          <w:rFonts w:ascii="Arial" w:hAnsi="Arial" w:cs="Arial"/>
        </w:rPr>
      </w:pPr>
      <w:r>
        <w:rPr>
          <w:rFonts w:ascii="Arial" w:hAnsi="Arial" w:cs="Arial"/>
        </w:rPr>
        <w:tab/>
        <w:t>Dios nos dio un plan en Deuteronomio 6. Nos dice que lo amemos con TODO nuestro corazón y con todas nuestras fuerzas y que SEAMOS las personas devotas que queremos que sean nuestros hijos.</w:t>
      </w:r>
    </w:p>
    <w:p w:rsidR="00890583" w:rsidRDefault="00890583" w:rsidP="00890583">
      <w:pPr>
        <w:ind w:left="720" w:hanging="720"/>
        <w:rPr>
          <w:rFonts w:ascii="Arial" w:hAnsi="Arial" w:cs="Arial"/>
        </w:rPr>
      </w:pPr>
    </w:p>
    <w:p w:rsidR="00890583" w:rsidRDefault="00890583" w:rsidP="00890583">
      <w:pPr>
        <w:ind w:left="720" w:hanging="720"/>
        <w:rPr>
          <w:rFonts w:ascii="Arial" w:hAnsi="Arial" w:cs="Arial"/>
        </w:rPr>
      </w:pPr>
      <w:r>
        <w:rPr>
          <w:rFonts w:ascii="Arial" w:hAnsi="Arial" w:cs="Arial"/>
        </w:rPr>
        <w:tab/>
      </w:r>
      <w:r w:rsidRPr="006B3E9A">
        <w:rPr>
          <w:rFonts w:ascii="Arial" w:hAnsi="Arial" w:cs="Arial"/>
        </w:rPr>
        <w:t>"Escucha, Israel: El Eterno nuestro Dios, El Eterno es uno solo.</w:t>
      </w:r>
      <w:r>
        <w:rPr>
          <w:rFonts w:ascii="Arial" w:hAnsi="Arial" w:cs="Arial"/>
        </w:rPr>
        <w:t xml:space="preserve"> </w:t>
      </w:r>
      <w:r w:rsidRPr="006B3E9A">
        <w:rPr>
          <w:rFonts w:ascii="Arial" w:hAnsi="Arial" w:cs="Arial"/>
        </w:rPr>
        <w:t>Amarás al Señor tu Dios con todo tu corazón, con toda tu alma y con todo tu poder.</w:t>
      </w:r>
      <w:r>
        <w:rPr>
          <w:rFonts w:ascii="Arial" w:hAnsi="Arial" w:cs="Arial"/>
        </w:rPr>
        <w:t xml:space="preserve"> </w:t>
      </w:r>
      <w:r w:rsidRPr="006B3E9A">
        <w:rPr>
          <w:rFonts w:ascii="Arial" w:hAnsi="Arial" w:cs="Arial"/>
        </w:rPr>
        <w:t>Y estas palabras</w:t>
      </w:r>
      <w:r>
        <w:rPr>
          <w:rFonts w:ascii="Arial" w:hAnsi="Arial" w:cs="Arial"/>
        </w:rPr>
        <w:t>…</w:t>
      </w:r>
      <w:r w:rsidRPr="006B3E9A">
        <w:rPr>
          <w:rFonts w:ascii="Arial" w:hAnsi="Arial" w:cs="Arial"/>
        </w:rPr>
        <w:t xml:space="preserve"> estarán sobre tu corazón.</w:t>
      </w:r>
      <w:r>
        <w:rPr>
          <w:rFonts w:ascii="Arial" w:hAnsi="Arial" w:cs="Arial"/>
        </w:rPr>
        <w:t xml:space="preserve"> </w:t>
      </w:r>
      <w:proofErr w:type="spellStart"/>
      <w:r>
        <w:rPr>
          <w:rFonts w:ascii="Arial" w:hAnsi="Arial" w:cs="Arial"/>
        </w:rPr>
        <w:t>Deut</w:t>
      </w:r>
      <w:proofErr w:type="spellEnd"/>
      <w:r>
        <w:rPr>
          <w:rFonts w:ascii="Arial" w:hAnsi="Arial" w:cs="Arial"/>
        </w:rPr>
        <w:t xml:space="preserve"> 6: 4-6)</w:t>
      </w:r>
    </w:p>
    <w:p w:rsidR="00890583" w:rsidRDefault="00890583" w:rsidP="00890583">
      <w:pPr>
        <w:ind w:left="720" w:hanging="720"/>
        <w:rPr>
          <w:rFonts w:ascii="Arial" w:hAnsi="Arial" w:cs="Arial"/>
        </w:rPr>
      </w:pPr>
    </w:p>
    <w:p w:rsidR="00890583" w:rsidRDefault="00890583" w:rsidP="00890583">
      <w:pPr>
        <w:ind w:left="720" w:hanging="720"/>
        <w:rPr>
          <w:rFonts w:ascii="Arial" w:hAnsi="Arial" w:cs="Arial"/>
        </w:rPr>
      </w:pPr>
    </w:p>
    <w:p w:rsidR="00890583" w:rsidRDefault="00890583" w:rsidP="00890583">
      <w:pPr>
        <w:ind w:left="720" w:hanging="720"/>
        <w:rPr>
          <w:rFonts w:ascii="Arial" w:hAnsi="Arial" w:cs="Arial"/>
        </w:rPr>
      </w:pPr>
    </w:p>
    <w:p w:rsidR="00890583" w:rsidRDefault="00890583" w:rsidP="00890583">
      <w:pPr>
        <w:ind w:left="720" w:hanging="720"/>
        <w:rPr>
          <w:rFonts w:ascii="Arial" w:hAnsi="Arial" w:cs="Arial"/>
        </w:rPr>
      </w:pPr>
    </w:p>
    <w:p w:rsidR="00890583" w:rsidRDefault="00890583" w:rsidP="00890583">
      <w:pPr>
        <w:ind w:left="720" w:hanging="720"/>
        <w:rPr>
          <w:rFonts w:ascii="Arial" w:hAnsi="Arial" w:cs="Arial"/>
          <w:b/>
        </w:rPr>
      </w:pPr>
      <w:r>
        <w:rPr>
          <w:rFonts w:ascii="Arial" w:hAnsi="Arial" w:cs="Arial"/>
          <w:b/>
        </w:rPr>
        <w:t>Lámina 19</w:t>
      </w:r>
      <w:r>
        <w:rPr>
          <w:rFonts w:ascii="Arial" w:hAnsi="Arial" w:cs="Arial"/>
          <w:b/>
        </w:rPr>
        <w:tab/>
      </w:r>
    </w:p>
    <w:p w:rsidR="00890583" w:rsidRDefault="00890583" w:rsidP="00890583">
      <w:pPr>
        <w:ind w:left="720" w:hanging="720"/>
        <w:rPr>
          <w:rFonts w:ascii="Arial" w:hAnsi="Arial" w:cs="Arial"/>
        </w:rPr>
      </w:pPr>
      <w:r>
        <w:rPr>
          <w:rFonts w:ascii="Arial" w:hAnsi="Arial" w:cs="Arial"/>
          <w:b/>
        </w:rPr>
        <w:tab/>
      </w:r>
      <w:r w:rsidRPr="002B65C7">
        <w:rPr>
          <w:rFonts w:ascii="Arial" w:hAnsi="Arial" w:cs="Arial"/>
        </w:rPr>
        <w:t>"Las repetirás a tus hijos, y hablarás de ellas cuando estés en casa o cuando vayas por el camino, al acostarte y al levantarte</w:t>
      </w:r>
      <w:r>
        <w:rPr>
          <w:rFonts w:ascii="Arial" w:hAnsi="Arial" w:cs="Arial"/>
        </w:rPr>
        <w:t xml:space="preserve">” </w:t>
      </w:r>
      <w:proofErr w:type="spellStart"/>
      <w:r>
        <w:rPr>
          <w:rFonts w:ascii="Arial" w:hAnsi="Arial" w:cs="Arial"/>
        </w:rPr>
        <w:t>Deut</w:t>
      </w:r>
      <w:proofErr w:type="spellEnd"/>
      <w:r>
        <w:rPr>
          <w:rFonts w:ascii="Arial" w:hAnsi="Arial" w:cs="Arial"/>
        </w:rPr>
        <w:t>. 6:7</w:t>
      </w:r>
      <w:r w:rsidRPr="002B65C7">
        <w:rPr>
          <w:rFonts w:ascii="Arial" w:hAnsi="Arial" w:cs="Arial"/>
        </w:rPr>
        <w:t>.</w:t>
      </w:r>
    </w:p>
    <w:p w:rsidR="00890583" w:rsidRDefault="00890583" w:rsidP="00890583">
      <w:pPr>
        <w:ind w:left="720" w:hanging="720"/>
        <w:rPr>
          <w:rFonts w:ascii="Arial" w:hAnsi="Arial" w:cs="Arial"/>
        </w:rPr>
      </w:pPr>
    </w:p>
    <w:p w:rsidR="00890583" w:rsidRDefault="00890583" w:rsidP="00890583">
      <w:pPr>
        <w:ind w:left="720" w:hanging="720"/>
        <w:rPr>
          <w:rFonts w:ascii="Arial" w:hAnsi="Arial" w:cs="Arial"/>
          <w:b/>
        </w:rPr>
      </w:pPr>
    </w:p>
    <w:p w:rsidR="00890583" w:rsidRDefault="00890583" w:rsidP="00890583">
      <w:pPr>
        <w:ind w:left="720" w:hanging="720"/>
        <w:rPr>
          <w:rFonts w:ascii="Arial" w:hAnsi="Arial" w:cs="Arial"/>
          <w:b/>
        </w:rPr>
      </w:pPr>
      <w:r>
        <w:rPr>
          <w:rFonts w:ascii="Arial" w:hAnsi="Arial" w:cs="Arial"/>
          <w:b/>
        </w:rPr>
        <w:t>Lámina 20</w:t>
      </w:r>
    </w:p>
    <w:p w:rsidR="00890583" w:rsidRDefault="00890583" w:rsidP="00890583">
      <w:pPr>
        <w:numPr>
          <w:ilvl w:val="0"/>
          <w:numId w:val="1"/>
        </w:numPr>
        <w:rPr>
          <w:rFonts w:ascii="Arial" w:hAnsi="Arial" w:cs="Arial"/>
        </w:rPr>
      </w:pPr>
      <w:r w:rsidRPr="002B65C7">
        <w:rPr>
          <w:rFonts w:ascii="Arial" w:hAnsi="Arial" w:cs="Arial"/>
        </w:rPr>
        <w:t>Los padres deben usar e</w:t>
      </w:r>
      <w:r>
        <w:rPr>
          <w:rFonts w:ascii="Arial" w:hAnsi="Arial" w:cs="Arial"/>
        </w:rPr>
        <w:t>strategias para hacer de ellos discípulos</w:t>
      </w:r>
    </w:p>
    <w:p w:rsidR="00890583" w:rsidRDefault="00890583" w:rsidP="00890583">
      <w:pPr>
        <w:numPr>
          <w:ilvl w:val="0"/>
          <w:numId w:val="1"/>
        </w:numPr>
        <w:rPr>
          <w:rFonts w:ascii="Arial" w:hAnsi="Arial" w:cs="Arial"/>
        </w:rPr>
      </w:pPr>
      <w:r>
        <w:rPr>
          <w:rFonts w:ascii="Arial" w:hAnsi="Arial" w:cs="Arial"/>
        </w:rPr>
        <w:t>Deben planificar el discipulado en torno a los ritmos naturales del día –mañana, en las comidas, al ir de un lugar a otro, al acostarse.</w:t>
      </w:r>
    </w:p>
    <w:p w:rsidR="00890583" w:rsidRDefault="00890583" w:rsidP="00890583">
      <w:pPr>
        <w:numPr>
          <w:ilvl w:val="0"/>
          <w:numId w:val="1"/>
        </w:numPr>
        <w:rPr>
          <w:rFonts w:ascii="Arial" w:hAnsi="Arial" w:cs="Arial"/>
        </w:rPr>
      </w:pPr>
      <w:r>
        <w:rPr>
          <w:rFonts w:ascii="Arial" w:hAnsi="Arial" w:cs="Arial"/>
        </w:rPr>
        <w:t>Incluir aprendizaje intencional y planificado y también momentos de enseñanza incidental.</w:t>
      </w:r>
    </w:p>
    <w:p w:rsidR="00890583" w:rsidRDefault="00890583" w:rsidP="00890583">
      <w:pPr>
        <w:numPr>
          <w:ilvl w:val="0"/>
          <w:numId w:val="1"/>
        </w:numPr>
        <w:rPr>
          <w:rFonts w:ascii="Arial" w:hAnsi="Arial" w:cs="Arial"/>
        </w:rPr>
      </w:pPr>
      <w:r>
        <w:rPr>
          <w:rFonts w:ascii="Arial" w:hAnsi="Arial" w:cs="Arial"/>
        </w:rPr>
        <w:t>Ser ejemplos de Cristo ante los niños</w:t>
      </w:r>
    </w:p>
    <w:p w:rsidR="00890583" w:rsidRDefault="00890583" w:rsidP="00890583">
      <w:pPr>
        <w:numPr>
          <w:ilvl w:val="0"/>
          <w:numId w:val="1"/>
        </w:numPr>
        <w:rPr>
          <w:rFonts w:ascii="Arial" w:hAnsi="Arial" w:cs="Arial"/>
        </w:rPr>
      </w:pPr>
      <w:r>
        <w:rPr>
          <w:rFonts w:ascii="Arial" w:hAnsi="Arial" w:cs="Arial"/>
        </w:rPr>
        <w:t>Tener conversaciones íntimas</w:t>
      </w:r>
    </w:p>
    <w:p w:rsidR="00890583" w:rsidRDefault="00890583" w:rsidP="00890583">
      <w:pPr>
        <w:numPr>
          <w:ilvl w:val="0"/>
          <w:numId w:val="1"/>
        </w:numPr>
        <w:rPr>
          <w:rFonts w:ascii="Arial" w:hAnsi="Arial" w:cs="Arial"/>
        </w:rPr>
      </w:pPr>
      <w:r>
        <w:rPr>
          <w:rFonts w:ascii="Arial" w:hAnsi="Arial" w:cs="Arial"/>
        </w:rPr>
        <w:t>Incluir rituales y tradiciones</w:t>
      </w:r>
    </w:p>
    <w:p w:rsidR="00890583" w:rsidRDefault="00890583" w:rsidP="00890583">
      <w:pPr>
        <w:numPr>
          <w:ilvl w:val="0"/>
          <w:numId w:val="1"/>
        </w:numPr>
        <w:rPr>
          <w:rFonts w:ascii="Arial" w:hAnsi="Arial" w:cs="Arial"/>
        </w:rPr>
      </w:pPr>
      <w:r>
        <w:rPr>
          <w:rFonts w:ascii="Arial" w:hAnsi="Arial" w:cs="Arial"/>
        </w:rPr>
        <w:t>Proveer ánimo y apoyo</w:t>
      </w: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r>
        <w:rPr>
          <w:rFonts w:ascii="Arial" w:hAnsi="Arial" w:cs="Arial"/>
          <w:b/>
        </w:rPr>
        <w:t>Lámina 21</w:t>
      </w:r>
      <w:r>
        <w:rPr>
          <w:rFonts w:ascii="Arial" w:hAnsi="Arial" w:cs="Arial"/>
          <w:b/>
        </w:rPr>
        <w:tab/>
      </w:r>
      <w:r>
        <w:rPr>
          <w:rFonts w:ascii="Arial" w:hAnsi="Arial" w:cs="Arial"/>
        </w:rPr>
        <w:t>Es el Espíritu Santo el que produce la transformación</w:t>
      </w:r>
    </w:p>
    <w:p w:rsidR="00890583" w:rsidRDefault="00890583" w:rsidP="00890583">
      <w:pPr>
        <w:rPr>
          <w:rFonts w:ascii="Arial" w:hAnsi="Arial" w:cs="Arial"/>
        </w:rPr>
      </w:pPr>
      <w:r>
        <w:rPr>
          <w:rFonts w:ascii="Arial" w:hAnsi="Arial" w:cs="Arial"/>
        </w:rPr>
        <w:tab/>
      </w:r>
    </w:p>
    <w:p w:rsidR="00890583" w:rsidRDefault="00890583" w:rsidP="00890583">
      <w:pPr>
        <w:ind w:left="720"/>
        <w:rPr>
          <w:rFonts w:ascii="Arial" w:hAnsi="Arial" w:cs="Arial"/>
        </w:rPr>
      </w:pPr>
      <w:r>
        <w:rPr>
          <w:rFonts w:ascii="Arial" w:hAnsi="Arial" w:cs="Arial"/>
        </w:rPr>
        <w:t>Es nuestra responsabilidad estar disponibles y ser diligentes en nuestro crecimiento espiritual, dispuestos a invertir en el crecimiento espiritual de nuestros niños.</w:t>
      </w:r>
    </w:p>
    <w:p w:rsidR="00890583" w:rsidRDefault="00890583" w:rsidP="00890583">
      <w:pPr>
        <w:ind w:left="720"/>
        <w:rPr>
          <w:rFonts w:ascii="Arial" w:hAnsi="Arial" w:cs="Arial"/>
        </w:rPr>
      </w:pPr>
    </w:p>
    <w:p w:rsidR="00890583" w:rsidRDefault="00890583" w:rsidP="00890583">
      <w:pPr>
        <w:ind w:left="720"/>
        <w:rPr>
          <w:rFonts w:ascii="Arial" w:hAnsi="Arial" w:cs="Arial"/>
        </w:rPr>
      </w:pPr>
      <w:r>
        <w:rPr>
          <w:rFonts w:ascii="Arial" w:hAnsi="Arial" w:cs="Arial"/>
        </w:rPr>
        <w:t>Los padres pueden tal vez necesitar abandonar algunas de sus propias agendas a fin de tener tiempo y recursos para hacer discípulos de sus hijos. Deben verse a sí mismos como entrenadores espirituales.</w:t>
      </w: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b/>
        </w:rPr>
      </w:pPr>
      <w:r>
        <w:rPr>
          <w:rFonts w:ascii="Arial" w:hAnsi="Arial" w:cs="Arial"/>
          <w:b/>
        </w:rPr>
        <w:t>Lámina 22</w:t>
      </w:r>
      <w:r>
        <w:rPr>
          <w:rFonts w:ascii="Arial" w:hAnsi="Arial" w:cs="Arial"/>
          <w:b/>
        </w:rPr>
        <w:tab/>
      </w:r>
    </w:p>
    <w:p w:rsidR="00890583" w:rsidRDefault="00890583" w:rsidP="00890583">
      <w:pPr>
        <w:rPr>
          <w:rFonts w:ascii="Arial" w:hAnsi="Arial" w:cs="Arial"/>
          <w:b/>
        </w:rPr>
      </w:pPr>
    </w:p>
    <w:p w:rsidR="00890583" w:rsidRDefault="00890583" w:rsidP="00890583">
      <w:pPr>
        <w:rPr>
          <w:rFonts w:ascii="Arial" w:hAnsi="Arial" w:cs="Arial"/>
        </w:rPr>
      </w:pPr>
      <w:r>
        <w:rPr>
          <w:rFonts w:ascii="Arial" w:hAnsi="Arial" w:cs="Arial"/>
        </w:rPr>
        <w:t>“La última labor de mediación de Cristo, antes de despojarse de sus ropas sacerdotales, es presentar las oraciones de los padres a favor de sus hijos. Vi a un poderoso ángel ser enviado y miles de hijos que recordarán su instrucción temprana y  serán traídos de regreso antes de terminarse el tiempo de prueba”.</w:t>
      </w:r>
    </w:p>
    <w:p w:rsidR="00890583" w:rsidRDefault="00890583" w:rsidP="00890583">
      <w:pPr>
        <w:rPr>
          <w:rFonts w:ascii="Arial" w:hAnsi="Arial" w:cs="Arial"/>
        </w:rPr>
      </w:pPr>
    </w:p>
    <w:p w:rsidR="00890583" w:rsidRDefault="00890583" w:rsidP="00890583">
      <w:pPr>
        <w:rPr>
          <w:rFonts w:ascii="Arial" w:hAnsi="Arial" w:cs="Arial"/>
          <w:lang w:val="en-US"/>
        </w:rPr>
      </w:pPr>
      <w:r w:rsidRPr="00130BC7">
        <w:rPr>
          <w:rFonts w:ascii="Arial" w:hAnsi="Arial" w:cs="Arial"/>
          <w:i/>
          <w:lang w:val="en-US"/>
        </w:rPr>
        <w:t>Elena G. White – Advent Review y Sabbath Herald, 1890</w:t>
      </w:r>
    </w:p>
    <w:p w:rsidR="00890583" w:rsidRDefault="00890583" w:rsidP="00890583">
      <w:pPr>
        <w:rPr>
          <w:rFonts w:ascii="Arial" w:hAnsi="Arial" w:cs="Arial"/>
          <w:lang w:val="en-US"/>
        </w:rPr>
      </w:pPr>
    </w:p>
    <w:p w:rsidR="00890583" w:rsidRDefault="00890583" w:rsidP="00890583">
      <w:pPr>
        <w:rPr>
          <w:rFonts w:ascii="Arial" w:hAnsi="Arial" w:cs="Arial"/>
          <w:b/>
        </w:rPr>
      </w:pPr>
      <w:r>
        <w:rPr>
          <w:rFonts w:ascii="Arial" w:hAnsi="Arial" w:cs="Arial"/>
          <w:b/>
        </w:rPr>
        <w:t>Lámina 23</w:t>
      </w:r>
      <w:r>
        <w:rPr>
          <w:rFonts w:ascii="Arial" w:hAnsi="Arial" w:cs="Arial"/>
          <w:b/>
        </w:rPr>
        <w:tab/>
      </w:r>
    </w:p>
    <w:p w:rsidR="00890583" w:rsidRDefault="00890583" w:rsidP="00890583">
      <w:pPr>
        <w:rPr>
          <w:rFonts w:ascii="Arial" w:hAnsi="Arial" w:cs="Arial"/>
          <w:b/>
        </w:rPr>
      </w:pPr>
    </w:p>
    <w:p w:rsidR="00890583" w:rsidRDefault="00890583" w:rsidP="00890583">
      <w:pPr>
        <w:rPr>
          <w:rFonts w:ascii="Arial" w:hAnsi="Arial" w:cs="Arial"/>
          <w:b/>
        </w:rPr>
      </w:pPr>
      <w:r>
        <w:rPr>
          <w:rFonts w:ascii="Arial" w:hAnsi="Arial" w:cs="Arial"/>
          <w:b/>
        </w:rPr>
        <w:t>4. Iglesias que apoyan</w:t>
      </w:r>
    </w:p>
    <w:p w:rsidR="00890583" w:rsidRDefault="00890583" w:rsidP="00890583">
      <w:pPr>
        <w:rPr>
          <w:rFonts w:ascii="Arial" w:hAnsi="Arial" w:cs="Arial"/>
        </w:rPr>
      </w:pPr>
      <w:r>
        <w:rPr>
          <w:rFonts w:ascii="Arial" w:hAnsi="Arial" w:cs="Arial"/>
          <w:b/>
        </w:rPr>
        <w:tab/>
      </w:r>
      <w:r>
        <w:rPr>
          <w:rFonts w:ascii="Arial" w:hAnsi="Arial" w:cs="Arial"/>
        </w:rPr>
        <w:t>Muchos de nuestros programas de iglesia típicamente no contienen contacto con padres.</w:t>
      </w:r>
    </w:p>
    <w:p w:rsidR="00890583" w:rsidRDefault="00890583" w:rsidP="00890583">
      <w:pPr>
        <w:rPr>
          <w:rFonts w:ascii="Arial" w:hAnsi="Arial" w:cs="Arial"/>
        </w:rPr>
      </w:pPr>
      <w:r>
        <w:rPr>
          <w:rFonts w:ascii="Arial" w:hAnsi="Arial" w:cs="Arial"/>
        </w:rPr>
        <w:t>Los padres necesitan iglesias que les ayuden a saber cómo ser líderes espirituales.</w:t>
      </w: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r>
        <w:rPr>
          <w:rFonts w:ascii="Arial" w:hAnsi="Arial" w:cs="Arial"/>
          <w:b/>
        </w:rPr>
        <w:t>Lámina 24</w:t>
      </w:r>
      <w:r>
        <w:rPr>
          <w:rFonts w:ascii="Arial" w:hAnsi="Arial" w:cs="Arial"/>
          <w:b/>
        </w:rPr>
        <w:tab/>
      </w:r>
    </w:p>
    <w:p w:rsidR="00890583" w:rsidRDefault="00890583" w:rsidP="00890583">
      <w:pPr>
        <w:rPr>
          <w:rFonts w:ascii="Arial" w:hAnsi="Arial" w:cs="Arial"/>
        </w:rPr>
      </w:pPr>
      <w:r>
        <w:rPr>
          <w:rFonts w:ascii="Arial" w:hAnsi="Arial" w:cs="Arial"/>
        </w:rPr>
        <w:tab/>
      </w:r>
    </w:p>
    <w:p w:rsidR="00890583" w:rsidRDefault="00890583" w:rsidP="00890583">
      <w:pPr>
        <w:rPr>
          <w:rFonts w:ascii="Arial" w:hAnsi="Arial" w:cs="Arial"/>
        </w:rPr>
      </w:pPr>
      <w:r>
        <w:rPr>
          <w:rFonts w:ascii="Arial" w:hAnsi="Arial" w:cs="Arial"/>
        </w:rPr>
        <w:t xml:space="preserve">“Cuando una iglesia  -intencionalmente o no- asume las responsabilidades de una familia…fomenta una dependencia de la iglesia, no saludable, que hace que disminuya  la responsabilidad bíblica de la familia” – George </w:t>
      </w:r>
      <w:proofErr w:type="spellStart"/>
      <w:r>
        <w:rPr>
          <w:rFonts w:ascii="Arial" w:hAnsi="Arial" w:cs="Arial"/>
        </w:rPr>
        <w:t>Barna</w:t>
      </w:r>
      <w:proofErr w:type="spellEnd"/>
      <w:r>
        <w:rPr>
          <w:rFonts w:ascii="Arial" w:hAnsi="Arial" w:cs="Arial"/>
        </w:rPr>
        <w:t>, p. 81.</w:t>
      </w:r>
    </w:p>
    <w:p w:rsidR="00890583" w:rsidRDefault="00890583" w:rsidP="00890583">
      <w:pPr>
        <w:rPr>
          <w:rFonts w:ascii="Arial" w:hAnsi="Arial" w:cs="Arial"/>
        </w:rPr>
      </w:pPr>
    </w:p>
    <w:p w:rsidR="00890583" w:rsidRDefault="00890583" w:rsidP="00890583">
      <w:pPr>
        <w:rPr>
          <w:rFonts w:ascii="Arial" w:hAnsi="Arial" w:cs="Arial"/>
          <w:b/>
        </w:rPr>
      </w:pPr>
    </w:p>
    <w:p w:rsidR="00890583" w:rsidRDefault="00890583" w:rsidP="00890583">
      <w:pPr>
        <w:rPr>
          <w:rFonts w:ascii="Arial" w:hAnsi="Arial" w:cs="Arial"/>
          <w:b/>
        </w:rPr>
      </w:pPr>
      <w:r>
        <w:rPr>
          <w:rFonts w:ascii="Arial" w:hAnsi="Arial" w:cs="Arial"/>
          <w:b/>
        </w:rPr>
        <w:t>Lámina 25</w:t>
      </w:r>
    </w:p>
    <w:p w:rsidR="00890583" w:rsidRDefault="00890583" w:rsidP="00890583">
      <w:pPr>
        <w:ind w:left="720"/>
        <w:rPr>
          <w:rFonts w:ascii="Arial" w:hAnsi="Arial" w:cs="Arial"/>
        </w:rPr>
      </w:pPr>
    </w:p>
    <w:p w:rsidR="00890583" w:rsidRDefault="00890583" w:rsidP="00890583">
      <w:pPr>
        <w:ind w:left="720"/>
        <w:rPr>
          <w:rFonts w:ascii="Arial" w:hAnsi="Arial" w:cs="Arial"/>
        </w:rPr>
      </w:pPr>
      <w:r>
        <w:rPr>
          <w:rFonts w:ascii="Arial" w:hAnsi="Arial" w:cs="Arial"/>
        </w:rPr>
        <w:t>Lo que sucede en el hogar es tan importante como lo que sucede en la iglesia.</w:t>
      </w:r>
    </w:p>
    <w:p w:rsidR="00890583" w:rsidRDefault="00890583" w:rsidP="00890583">
      <w:pPr>
        <w:ind w:left="720"/>
        <w:rPr>
          <w:rFonts w:ascii="Arial" w:hAnsi="Arial" w:cs="Arial"/>
        </w:rPr>
      </w:pPr>
      <w:r>
        <w:rPr>
          <w:rFonts w:ascii="Arial" w:hAnsi="Arial" w:cs="Arial"/>
        </w:rPr>
        <w:t>“¿Cómo podemos tener padres  que enseñen también lo que les estamos enseñando a los niños?”</w:t>
      </w:r>
    </w:p>
    <w:p w:rsidR="00890583" w:rsidRDefault="00890583" w:rsidP="00890583">
      <w:pPr>
        <w:ind w:left="720"/>
        <w:rPr>
          <w:rFonts w:ascii="Arial" w:hAnsi="Arial" w:cs="Arial"/>
        </w:rPr>
      </w:pPr>
      <w:r>
        <w:rPr>
          <w:rFonts w:ascii="Arial" w:hAnsi="Arial" w:cs="Arial"/>
        </w:rPr>
        <w:t>¿Cómo podemos colaborar con ellos y ser socios de ellos? ¿Cómo podemos equiparlos y habilitarlos?</w:t>
      </w:r>
    </w:p>
    <w:p w:rsidR="00890583" w:rsidRDefault="00890583" w:rsidP="00890583">
      <w:pPr>
        <w:rPr>
          <w:rFonts w:ascii="Arial" w:hAnsi="Arial" w:cs="Arial"/>
        </w:rPr>
      </w:pPr>
    </w:p>
    <w:p w:rsidR="00890583" w:rsidRDefault="00890583" w:rsidP="00890583">
      <w:pPr>
        <w:rPr>
          <w:rFonts w:ascii="Arial" w:hAnsi="Arial" w:cs="Arial"/>
          <w:b/>
        </w:rPr>
      </w:pPr>
      <w:r>
        <w:rPr>
          <w:rFonts w:ascii="Arial" w:hAnsi="Arial" w:cs="Arial"/>
          <w:b/>
        </w:rPr>
        <w:t>Lámina 26</w:t>
      </w:r>
    </w:p>
    <w:p w:rsidR="00890583" w:rsidRDefault="00890583" w:rsidP="00890583">
      <w:pPr>
        <w:ind w:left="720"/>
        <w:rPr>
          <w:rFonts w:ascii="Arial" w:hAnsi="Arial" w:cs="Arial"/>
        </w:rPr>
      </w:pPr>
    </w:p>
    <w:p w:rsidR="00890583" w:rsidRDefault="00890583" w:rsidP="00890583">
      <w:pPr>
        <w:ind w:left="720"/>
        <w:rPr>
          <w:rFonts w:ascii="Arial" w:hAnsi="Arial" w:cs="Arial"/>
        </w:rPr>
      </w:pPr>
      <w:r>
        <w:rPr>
          <w:rFonts w:ascii="Arial" w:hAnsi="Arial" w:cs="Arial"/>
        </w:rPr>
        <w:t>“</w:t>
      </w:r>
      <w:proofErr w:type="spellStart"/>
      <w:r>
        <w:rPr>
          <w:rFonts w:ascii="Arial" w:hAnsi="Arial" w:cs="Arial"/>
        </w:rPr>
        <w:t>Gracelink</w:t>
      </w:r>
      <w:proofErr w:type="spellEnd"/>
      <w:r>
        <w:rPr>
          <w:rFonts w:ascii="Arial" w:hAnsi="Arial" w:cs="Arial"/>
        </w:rPr>
        <w:t>” no es solamente algo que pasa en la Escuela Sabática. Es algo que debe pasar en casa, con historias bíblicas, oración y experiencias  diarias que ayudan a aplicar el mensaje.</w:t>
      </w:r>
    </w:p>
    <w:p w:rsidR="00890583" w:rsidRDefault="00890583" w:rsidP="00890583">
      <w:pPr>
        <w:ind w:left="720"/>
        <w:rPr>
          <w:rFonts w:ascii="Arial" w:hAnsi="Arial" w:cs="Arial"/>
        </w:rPr>
      </w:pPr>
      <w:r>
        <w:rPr>
          <w:rFonts w:ascii="Arial" w:hAnsi="Arial" w:cs="Arial"/>
        </w:rPr>
        <w:t>El ministerio Niños Discípulos es otro gran ministerio con recursos para equipar y apoyar a los padres al hacer discípulos de sus hijos.</w:t>
      </w:r>
    </w:p>
    <w:p w:rsidR="00890583" w:rsidRDefault="00890583" w:rsidP="00890583">
      <w:pPr>
        <w:rPr>
          <w:rFonts w:ascii="Arial" w:hAnsi="Arial" w:cs="Arial"/>
        </w:rPr>
      </w:pPr>
    </w:p>
    <w:p w:rsidR="00890583" w:rsidRDefault="00890583" w:rsidP="00890583">
      <w:pPr>
        <w:rPr>
          <w:rFonts w:ascii="Arial" w:hAnsi="Arial" w:cs="Arial"/>
          <w:b/>
        </w:rPr>
      </w:pPr>
      <w:r>
        <w:rPr>
          <w:rFonts w:ascii="Arial" w:hAnsi="Arial" w:cs="Arial"/>
          <w:b/>
        </w:rPr>
        <w:t>Lámina 27</w:t>
      </w:r>
    </w:p>
    <w:p w:rsidR="00890583" w:rsidRDefault="00890583" w:rsidP="00890583">
      <w:pPr>
        <w:ind w:left="720"/>
        <w:rPr>
          <w:rFonts w:ascii="Arial" w:hAnsi="Arial" w:cs="Arial"/>
        </w:rPr>
      </w:pPr>
      <w:r>
        <w:rPr>
          <w:rFonts w:ascii="Arial" w:hAnsi="Arial" w:cs="Arial"/>
          <w:i/>
        </w:rPr>
        <w:br/>
        <w:t>Los niños pensarán que la iglesia es mayormente para los adultos</w:t>
      </w:r>
      <w:r>
        <w:rPr>
          <w:rFonts w:ascii="Arial" w:hAnsi="Arial" w:cs="Arial"/>
        </w:rPr>
        <w:t>, a menos que se les incluya en forma significativa.</w:t>
      </w:r>
    </w:p>
    <w:p w:rsidR="00890583" w:rsidRDefault="00890583" w:rsidP="00890583">
      <w:pPr>
        <w:ind w:left="720"/>
        <w:rPr>
          <w:rFonts w:ascii="Arial" w:hAnsi="Arial" w:cs="Arial"/>
        </w:rPr>
      </w:pPr>
      <w:r>
        <w:rPr>
          <w:rFonts w:ascii="Arial" w:hAnsi="Arial" w:cs="Arial"/>
          <w:i/>
        </w:rPr>
        <w:t>Los niños pensarán que no tienen voz y voto en lo que pasa en la iglesia</w:t>
      </w:r>
      <w:r>
        <w:rPr>
          <w:rFonts w:ascii="Arial" w:hAnsi="Arial" w:cs="Arial"/>
        </w:rPr>
        <w:t xml:space="preserve"> a menos que se les dé algo de sentido de propiedad de la misma.</w:t>
      </w:r>
    </w:p>
    <w:p w:rsidR="00890583" w:rsidRDefault="00890583" w:rsidP="00890583">
      <w:pPr>
        <w:ind w:left="720"/>
        <w:rPr>
          <w:rFonts w:ascii="Arial" w:hAnsi="Arial" w:cs="Arial"/>
        </w:rPr>
      </w:pPr>
      <w:r>
        <w:rPr>
          <w:rFonts w:ascii="Arial" w:hAnsi="Arial" w:cs="Arial"/>
          <w:i/>
        </w:rPr>
        <w:t>Los niños pensarán que son siempre los recipientes en la iglesia</w:t>
      </w:r>
      <w:r>
        <w:rPr>
          <w:rFonts w:ascii="Arial" w:hAnsi="Arial" w:cs="Arial"/>
        </w:rPr>
        <w:t xml:space="preserve"> a menos que los adultos se abran a recibir también su ministerio.</w:t>
      </w:r>
    </w:p>
    <w:p w:rsidR="00890583" w:rsidRDefault="00890583" w:rsidP="00890583">
      <w:pPr>
        <w:ind w:left="720"/>
        <w:rPr>
          <w:rFonts w:ascii="Arial" w:hAnsi="Arial" w:cs="Arial"/>
        </w:rPr>
      </w:pPr>
      <w:r>
        <w:rPr>
          <w:rFonts w:ascii="Arial" w:hAnsi="Arial" w:cs="Arial"/>
          <w:i/>
        </w:rPr>
        <w:t>Los niños pensarán que deben esperar hasta que sean grandes para descubrir sus dones y llamados</w:t>
      </w:r>
      <w:r>
        <w:rPr>
          <w:rFonts w:ascii="Arial" w:hAnsi="Arial" w:cs="Arial"/>
        </w:rPr>
        <w:t xml:space="preserve"> a menos que esos dones y llamados sean reconocidos y alentados” – Kirk, Daphne </w:t>
      </w:r>
      <w:proofErr w:type="spellStart"/>
      <w:r>
        <w:rPr>
          <w:rFonts w:ascii="Arial" w:hAnsi="Arial" w:cs="Arial"/>
          <w:i/>
        </w:rPr>
        <w:t>Heirs</w:t>
      </w:r>
      <w:proofErr w:type="spellEnd"/>
      <w:r>
        <w:rPr>
          <w:rFonts w:ascii="Arial" w:hAnsi="Arial" w:cs="Arial"/>
          <w:i/>
        </w:rPr>
        <w:t xml:space="preserve"> </w:t>
      </w:r>
      <w:proofErr w:type="spellStart"/>
      <w:r>
        <w:rPr>
          <w:rFonts w:ascii="Arial" w:hAnsi="Arial" w:cs="Arial"/>
          <w:i/>
        </w:rPr>
        <w:t>Together</w:t>
      </w:r>
      <w:proofErr w:type="spellEnd"/>
      <w:r>
        <w:rPr>
          <w:rFonts w:ascii="Arial" w:hAnsi="Arial" w:cs="Arial"/>
        </w:rPr>
        <w:t xml:space="preserve"> </w:t>
      </w:r>
      <w:proofErr w:type="spellStart"/>
      <w:r>
        <w:rPr>
          <w:rFonts w:ascii="Arial" w:hAnsi="Arial" w:cs="Arial"/>
        </w:rPr>
        <w:t>England</w:t>
      </w:r>
      <w:proofErr w:type="spellEnd"/>
      <w:r>
        <w:rPr>
          <w:rFonts w:ascii="Arial" w:hAnsi="Arial" w:cs="Arial"/>
        </w:rPr>
        <w:t xml:space="preserve"> Kevin </w:t>
      </w:r>
      <w:proofErr w:type="spellStart"/>
      <w:r>
        <w:rPr>
          <w:rFonts w:ascii="Arial" w:hAnsi="Arial" w:cs="Arial"/>
        </w:rPr>
        <w:t>Mayjew</w:t>
      </w:r>
      <w:proofErr w:type="spellEnd"/>
      <w:r>
        <w:rPr>
          <w:rFonts w:ascii="Arial" w:hAnsi="Arial" w:cs="Arial"/>
        </w:rPr>
        <w:t xml:space="preserve"> 2003</w:t>
      </w: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r>
        <w:rPr>
          <w:rFonts w:ascii="Arial" w:hAnsi="Arial" w:cs="Arial"/>
          <w:b/>
        </w:rPr>
        <w:t>Lámina 28</w:t>
      </w:r>
      <w:r>
        <w:rPr>
          <w:rFonts w:ascii="Arial" w:hAnsi="Arial" w:cs="Arial"/>
        </w:rPr>
        <w:tab/>
      </w:r>
    </w:p>
    <w:p w:rsidR="00890583" w:rsidRDefault="00890583" w:rsidP="00890583">
      <w:pPr>
        <w:rPr>
          <w:rFonts w:ascii="Arial" w:hAnsi="Arial" w:cs="Arial"/>
        </w:rPr>
      </w:pPr>
    </w:p>
    <w:p w:rsidR="00890583" w:rsidRDefault="00890583" w:rsidP="00890583">
      <w:pPr>
        <w:rPr>
          <w:rFonts w:ascii="Arial" w:hAnsi="Arial" w:cs="Arial"/>
        </w:rPr>
      </w:pPr>
      <w:r>
        <w:rPr>
          <w:rFonts w:ascii="Arial" w:hAnsi="Arial" w:cs="Arial"/>
        </w:rPr>
        <w:t xml:space="preserve">    Las iglesias pueden ayudar proporcionando experiencias prácticas.</w:t>
      </w:r>
    </w:p>
    <w:p w:rsidR="00890583" w:rsidRDefault="00890583" w:rsidP="00890583">
      <w:pPr>
        <w:rPr>
          <w:rFonts w:ascii="Arial" w:hAnsi="Arial" w:cs="Arial"/>
        </w:rPr>
      </w:pPr>
    </w:p>
    <w:p w:rsidR="00890583" w:rsidRDefault="00890583" w:rsidP="00890583">
      <w:pPr>
        <w:numPr>
          <w:ilvl w:val="0"/>
          <w:numId w:val="5"/>
        </w:numPr>
        <w:rPr>
          <w:rFonts w:ascii="Arial" w:hAnsi="Arial" w:cs="Arial"/>
        </w:rPr>
      </w:pPr>
      <w:r>
        <w:rPr>
          <w:rFonts w:ascii="Arial" w:hAnsi="Arial" w:cs="Arial"/>
        </w:rPr>
        <w:t>Adoración –ayudando a los niños a auténticamente adorar a Dios personalmente. Corporativamente y con su vida diaria.</w:t>
      </w:r>
    </w:p>
    <w:p w:rsidR="00890583" w:rsidRDefault="00890583" w:rsidP="00890583">
      <w:pPr>
        <w:numPr>
          <w:ilvl w:val="0"/>
          <w:numId w:val="5"/>
        </w:numPr>
        <w:rPr>
          <w:rFonts w:ascii="Arial" w:hAnsi="Arial" w:cs="Arial"/>
        </w:rPr>
      </w:pPr>
      <w:r>
        <w:rPr>
          <w:rFonts w:ascii="Arial" w:hAnsi="Arial" w:cs="Arial"/>
        </w:rPr>
        <w:t>Evangelización  - equipando a los niños para dar a conocer las nuevas de salvación y fe</w:t>
      </w:r>
    </w:p>
    <w:p w:rsidR="00890583" w:rsidRDefault="00890583" w:rsidP="00890583">
      <w:pPr>
        <w:numPr>
          <w:ilvl w:val="0"/>
          <w:numId w:val="5"/>
        </w:numPr>
        <w:rPr>
          <w:rFonts w:ascii="Arial" w:hAnsi="Arial" w:cs="Arial"/>
        </w:rPr>
      </w:pPr>
      <w:r>
        <w:rPr>
          <w:rFonts w:ascii="Arial" w:hAnsi="Arial" w:cs="Arial"/>
        </w:rPr>
        <w:lastRenderedPageBreak/>
        <w:t>Discipulado – ayudando a los niños a desarrollar las habilidades y hábitos necesarios para continuar su crecimiento espiritual de toda la vida a través de la oración y el estudio de la Biblia.</w:t>
      </w:r>
    </w:p>
    <w:p w:rsidR="00890583" w:rsidRDefault="00890583" w:rsidP="00890583">
      <w:pPr>
        <w:numPr>
          <w:ilvl w:val="0"/>
          <w:numId w:val="5"/>
        </w:numPr>
        <w:rPr>
          <w:rFonts w:ascii="Arial" w:hAnsi="Arial" w:cs="Arial"/>
        </w:rPr>
      </w:pPr>
      <w:r>
        <w:rPr>
          <w:rFonts w:ascii="Arial" w:hAnsi="Arial" w:cs="Arial"/>
        </w:rPr>
        <w:t>Mayordomía – ayudando a los niños a ser buenos mayordomos de los recursos de Dios –tiempo, dinero, relaciones, naturaleza.</w:t>
      </w:r>
    </w:p>
    <w:p w:rsidR="00890583" w:rsidRDefault="00890583" w:rsidP="00890583">
      <w:pPr>
        <w:numPr>
          <w:ilvl w:val="0"/>
          <w:numId w:val="5"/>
        </w:numPr>
        <w:rPr>
          <w:rFonts w:ascii="Arial" w:hAnsi="Arial" w:cs="Arial"/>
        </w:rPr>
      </w:pPr>
      <w:r>
        <w:rPr>
          <w:rFonts w:ascii="Arial" w:hAnsi="Arial" w:cs="Arial"/>
        </w:rPr>
        <w:t>Servicio –al mostrar a los niños cómo expresar el amor de Dios en formas reales y prácticas.</w:t>
      </w:r>
    </w:p>
    <w:p w:rsidR="00890583" w:rsidRDefault="00890583" w:rsidP="00890583">
      <w:pPr>
        <w:numPr>
          <w:ilvl w:val="0"/>
          <w:numId w:val="5"/>
        </w:numPr>
        <w:rPr>
          <w:rFonts w:ascii="Arial" w:hAnsi="Arial" w:cs="Arial"/>
        </w:rPr>
      </w:pPr>
      <w:r>
        <w:rPr>
          <w:rFonts w:ascii="Arial" w:hAnsi="Arial" w:cs="Arial"/>
        </w:rPr>
        <w:t>Comunidad –asegurándose de que la comunidad de la iglesia sea un lugar donde los niños son aceptados, instruidos, alentados, apoyados y responsables.</w:t>
      </w:r>
    </w:p>
    <w:p w:rsidR="00890583" w:rsidRDefault="00890583" w:rsidP="00890583">
      <w:pPr>
        <w:rPr>
          <w:rFonts w:ascii="Arial" w:hAnsi="Arial" w:cs="Arial"/>
        </w:rPr>
      </w:pPr>
    </w:p>
    <w:p w:rsidR="00890583" w:rsidRDefault="00890583" w:rsidP="00890583">
      <w:pPr>
        <w:rPr>
          <w:rFonts w:ascii="Arial" w:hAnsi="Arial" w:cs="Arial"/>
          <w:b/>
        </w:rPr>
      </w:pPr>
      <w:r>
        <w:rPr>
          <w:rFonts w:ascii="Arial" w:hAnsi="Arial" w:cs="Arial"/>
          <w:b/>
        </w:rPr>
        <w:t>Lámina 29</w:t>
      </w:r>
    </w:p>
    <w:p w:rsidR="00890583" w:rsidRDefault="00890583" w:rsidP="00890583">
      <w:pPr>
        <w:rPr>
          <w:rFonts w:ascii="Arial" w:hAnsi="Arial" w:cs="Arial"/>
          <w:b/>
        </w:rPr>
      </w:pPr>
      <w:r>
        <w:rPr>
          <w:rFonts w:ascii="Arial" w:hAnsi="Arial" w:cs="Arial"/>
          <w:b/>
        </w:rPr>
        <w:tab/>
      </w:r>
    </w:p>
    <w:p w:rsidR="00890583" w:rsidRDefault="00890583" w:rsidP="00890583">
      <w:pPr>
        <w:rPr>
          <w:rFonts w:ascii="Arial" w:hAnsi="Arial" w:cs="Arial"/>
          <w:i/>
        </w:rPr>
      </w:pPr>
      <w:r>
        <w:rPr>
          <w:rFonts w:ascii="Arial" w:hAnsi="Arial" w:cs="Arial"/>
        </w:rPr>
        <w:t xml:space="preserve">“Si los niños reciben cuidados espirituales, son entrenados, se les habilita y se les da una visión para su vida, sus raíces serán profundas al llegar a la adolescencia” – </w:t>
      </w:r>
      <w:r>
        <w:rPr>
          <w:rFonts w:ascii="Arial" w:hAnsi="Arial" w:cs="Arial"/>
          <w:i/>
        </w:rPr>
        <w:t>Daphne Kirk, p. 60</w:t>
      </w:r>
    </w:p>
    <w:p w:rsidR="00890583" w:rsidRDefault="00890583" w:rsidP="00890583">
      <w:pPr>
        <w:rPr>
          <w:rFonts w:ascii="Arial" w:hAnsi="Arial" w:cs="Arial"/>
          <w:i/>
        </w:rPr>
      </w:pPr>
    </w:p>
    <w:p w:rsidR="00890583" w:rsidRDefault="00890583" w:rsidP="00890583">
      <w:pPr>
        <w:rPr>
          <w:rFonts w:ascii="Arial" w:hAnsi="Arial" w:cs="Arial"/>
          <w:b/>
        </w:rPr>
      </w:pPr>
      <w:r>
        <w:rPr>
          <w:rFonts w:ascii="Arial" w:hAnsi="Arial" w:cs="Arial"/>
          <w:b/>
        </w:rPr>
        <w:t>Lámina 30</w:t>
      </w:r>
    </w:p>
    <w:p w:rsidR="00890583" w:rsidRDefault="00890583" w:rsidP="00890583">
      <w:pPr>
        <w:rPr>
          <w:rFonts w:ascii="Arial" w:hAnsi="Arial" w:cs="Arial"/>
          <w:b/>
        </w:rPr>
      </w:pPr>
    </w:p>
    <w:p w:rsidR="00890583" w:rsidRDefault="00890583" w:rsidP="00890583">
      <w:pPr>
        <w:rPr>
          <w:rFonts w:ascii="Arial" w:hAnsi="Arial" w:cs="Arial"/>
          <w:b/>
        </w:rPr>
      </w:pPr>
      <w:r>
        <w:rPr>
          <w:rFonts w:ascii="Arial" w:hAnsi="Arial" w:cs="Arial"/>
          <w:b/>
        </w:rPr>
        <w:tab/>
        <w:t>En resumen</w:t>
      </w:r>
    </w:p>
    <w:p w:rsidR="00890583" w:rsidRDefault="00890583" w:rsidP="00890583">
      <w:pPr>
        <w:rPr>
          <w:rFonts w:ascii="Arial" w:hAnsi="Arial" w:cs="Arial"/>
          <w:b/>
        </w:rPr>
      </w:pPr>
    </w:p>
    <w:p w:rsidR="00890583" w:rsidRDefault="00890583" w:rsidP="00890583">
      <w:pPr>
        <w:numPr>
          <w:ilvl w:val="0"/>
          <w:numId w:val="6"/>
        </w:numPr>
        <w:rPr>
          <w:rFonts w:ascii="Arial" w:hAnsi="Arial" w:cs="Arial"/>
        </w:rPr>
      </w:pPr>
      <w:r>
        <w:rPr>
          <w:rFonts w:ascii="Arial" w:hAnsi="Arial" w:cs="Arial"/>
        </w:rPr>
        <w:t>Las iglesias deben invertir en ministerio a favor de los niños. No solamente por mera fórmula.</w:t>
      </w:r>
    </w:p>
    <w:p w:rsidR="00890583" w:rsidRDefault="00890583" w:rsidP="00890583">
      <w:pPr>
        <w:numPr>
          <w:ilvl w:val="0"/>
          <w:numId w:val="6"/>
        </w:numPr>
        <w:rPr>
          <w:rFonts w:ascii="Arial" w:hAnsi="Arial" w:cs="Arial"/>
        </w:rPr>
      </w:pPr>
      <w:r>
        <w:rPr>
          <w:rFonts w:ascii="Arial" w:hAnsi="Arial" w:cs="Arial"/>
        </w:rPr>
        <w:t>Debe haber una estrategia consistente y coordinada, comprometida con un gran plan general. Se logra mayor eficacia cuando la iglesia cuenta con un plan de discipulado desde el nacimiento hasta la edad adulta y se coordina en varios departamentos y en todos los niveles. El discipulado es visto como la jornada de toda la vida.</w:t>
      </w:r>
    </w:p>
    <w:p w:rsidR="00890583" w:rsidRDefault="00890583" w:rsidP="00890583">
      <w:pPr>
        <w:numPr>
          <w:ilvl w:val="0"/>
          <w:numId w:val="6"/>
        </w:numPr>
        <w:rPr>
          <w:rFonts w:ascii="Arial" w:hAnsi="Arial" w:cs="Arial"/>
        </w:rPr>
      </w:pPr>
      <w:r>
        <w:rPr>
          <w:rFonts w:ascii="Arial" w:hAnsi="Arial" w:cs="Arial"/>
        </w:rPr>
        <w:t>El éxito se mide por los cambios efectuados en la vida del niño y de cómo los padres están equipados y participando en casa. Los bautismos son extraordinarios, pero realmente necesitamos ver niños que cambian sus hábitos y valores. El éxito significará  que los padres se sentirán confiados en su labor de hacer discípulos.</w:t>
      </w:r>
    </w:p>
    <w:p w:rsidR="00890583" w:rsidRDefault="00890583" w:rsidP="00890583">
      <w:pPr>
        <w:rPr>
          <w:rFonts w:ascii="Arial" w:hAnsi="Arial" w:cs="Arial"/>
        </w:rPr>
      </w:pPr>
    </w:p>
    <w:p w:rsidR="00890583" w:rsidRDefault="00890583" w:rsidP="00890583">
      <w:pPr>
        <w:rPr>
          <w:rFonts w:ascii="Arial" w:hAnsi="Arial" w:cs="Arial"/>
          <w:b/>
        </w:rPr>
      </w:pPr>
      <w:r>
        <w:rPr>
          <w:rFonts w:ascii="Arial" w:hAnsi="Arial" w:cs="Arial"/>
          <w:b/>
        </w:rPr>
        <w:t>Lámina 31</w:t>
      </w:r>
    </w:p>
    <w:p w:rsidR="00890583" w:rsidRDefault="00890583" w:rsidP="00890583">
      <w:pPr>
        <w:rPr>
          <w:rFonts w:ascii="Arial" w:hAnsi="Arial" w:cs="Arial"/>
          <w:b/>
        </w:rPr>
      </w:pPr>
    </w:p>
    <w:p w:rsidR="00890583" w:rsidRDefault="00890583" w:rsidP="00890583">
      <w:pPr>
        <w:numPr>
          <w:ilvl w:val="0"/>
          <w:numId w:val="6"/>
        </w:numPr>
        <w:rPr>
          <w:rFonts w:ascii="Arial" w:hAnsi="Arial" w:cs="Arial"/>
        </w:rPr>
      </w:pPr>
      <w:r>
        <w:rPr>
          <w:rFonts w:ascii="Arial" w:hAnsi="Arial" w:cs="Arial"/>
        </w:rPr>
        <w:t>Los métodos de enseñanza deben ser formativos y transformadores. El hacer discípulos es un proceso  permanente y es la obra del Espíritu Santo. Involucra maestros, congregaciones y padres orando sinceramente por los niños.</w:t>
      </w:r>
    </w:p>
    <w:p w:rsidR="00890583" w:rsidRDefault="00890583" w:rsidP="00890583">
      <w:pPr>
        <w:numPr>
          <w:ilvl w:val="0"/>
          <w:numId w:val="6"/>
        </w:numPr>
        <w:rPr>
          <w:rFonts w:ascii="Arial" w:hAnsi="Arial" w:cs="Arial"/>
        </w:rPr>
      </w:pPr>
      <w:r>
        <w:rPr>
          <w:rFonts w:ascii="Arial" w:hAnsi="Arial" w:cs="Arial"/>
        </w:rPr>
        <w:t xml:space="preserve">Los niños deben participar activamente en su aprendizaje. Esto involucra enseñar cómo aprenden los niños. Una enseñanza </w:t>
      </w:r>
      <w:proofErr w:type="spellStart"/>
      <w:r>
        <w:rPr>
          <w:rFonts w:ascii="Arial" w:hAnsi="Arial" w:cs="Arial"/>
        </w:rPr>
        <w:t>multisensorial</w:t>
      </w:r>
      <w:proofErr w:type="spellEnd"/>
      <w:r>
        <w:rPr>
          <w:rFonts w:ascii="Arial" w:hAnsi="Arial" w:cs="Arial"/>
        </w:rPr>
        <w:t xml:space="preserve"> y asegurarse de que se emplea tiempo de calidad en grupos pequeños para lograr que los niños piensen a través de preguntas y discusiones.</w:t>
      </w:r>
    </w:p>
    <w:p w:rsidR="00890583" w:rsidRDefault="00890583" w:rsidP="00890583">
      <w:pPr>
        <w:numPr>
          <w:ilvl w:val="0"/>
          <w:numId w:val="6"/>
        </w:numPr>
        <w:rPr>
          <w:rFonts w:ascii="Arial" w:hAnsi="Arial" w:cs="Arial"/>
        </w:rPr>
      </w:pPr>
      <w:r>
        <w:rPr>
          <w:rFonts w:ascii="Arial" w:hAnsi="Arial" w:cs="Arial"/>
        </w:rPr>
        <w:t xml:space="preserve">Los niños necesitan dirigentes y mentores consagrados. Para formar relaciones se necesitan voluntarios que se queden sirviendo durante años. </w:t>
      </w:r>
      <w:r>
        <w:rPr>
          <w:rFonts w:ascii="Arial" w:hAnsi="Arial" w:cs="Arial"/>
        </w:rPr>
        <w:lastRenderedPageBreak/>
        <w:t>Necesitamos un radio de proporción menor entre adultos y niños. Un adulto por cada cinco niños.</w:t>
      </w:r>
    </w:p>
    <w:p w:rsidR="00890583" w:rsidRDefault="00890583" w:rsidP="00890583">
      <w:pPr>
        <w:numPr>
          <w:ilvl w:val="0"/>
          <w:numId w:val="6"/>
        </w:numPr>
        <w:rPr>
          <w:rFonts w:ascii="Arial" w:hAnsi="Arial" w:cs="Arial"/>
        </w:rPr>
      </w:pPr>
      <w:r>
        <w:rPr>
          <w:rFonts w:ascii="Arial" w:hAnsi="Arial" w:cs="Arial"/>
        </w:rPr>
        <w:t>Los pastores deben apoyar y habilitar a los niños y sus familias. Los pastores empeñados en afirmar a los niños son gigantes espirituales y están listos a incluir sus necesidades en la iglesia local.</w:t>
      </w:r>
    </w:p>
    <w:p w:rsidR="00890583" w:rsidRDefault="00890583" w:rsidP="00890583">
      <w:pPr>
        <w:rPr>
          <w:rFonts w:ascii="Arial" w:hAnsi="Arial" w:cs="Arial"/>
        </w:rPr>
      </w:pPr>
    </w:p>
    <w:p w:rsidR="00890583" w:rsidRDefault="00890583" w:rsidP="00890583">
      <w:pPr>
        <w:rPr>
          <w:rFonts w:ascii="Arial" w:hAnsi="Arial" w:cs="Arial"/>
          <w:b/>
        </w:rPr>
      </w:pPr>
      <w:r>
        <w:rPr>
          <w:rFonts w:ascii="Arial" w:hAnsi="Arial" w:cs="Arial"/>
          <w:b/>
        </w:rPr>
        <w:t>Lámina 32</w:t>
      </w:r>
    </w:p>
    <w:p w:rsidR="00890583" w:rsidRDefault="00890583" w:rsidP="00890583">
      <w:pPr>
        <w:rPr>
          <w:rFonts w:ascii="Arial" w:hAnsi="Arial" w:cs="Arial"/>
        </w:rPr>
      </w:pPr>
      <w:r>
        <w:rPr>
          <w:rFonts w:ascii="Arial" w:hAnsi="Arial" w:cs="Arial"/>
          <w:b/>
        </w:rPr>
        <w:tab/>
      </w:r>
    </w:p>
    <w:p w:rsidR="00890583" w:rsidRDefault="00890583" w:rsidP="00890583">
      <w:pPr>
        <w:ind w:left="720"/>
        <w:rPr>
          <w:rFonts w:ascii="Arial" w:hAnsi="Arial" w:cs="Arial"/>
        </w:rPr>
      </w:pPr>
      <w:r>
        <w:rPr>
          <w:rFonts w:ascii="Arial" w:hAnsi="Arial" w:cs="Arial"/>
        </w:rPr>
        <w:t>Si Pedro y Oliver fueran parte de su iglesia, ¿me podrían asegurar que serían gigantes espirituales al cumplir los trece años de edad?</w:t>
      </w:r>
    </w:p>
    <w:p w:rsidR="00890583" w:rsidRDefault="00890583" w:rsidP="00890583">
      <w:pPr>
        <w:ind w:left="720"/>
        <w:rPr>
          <w:rFonts w:ascii="Arial" w:hAnsi="Arial" w:cs="Arial"/>
        </w:rPr>
      </w:pPr>
    </w:p>
    <w:p w:rsidR="00890583" w:rsidRDefault="00890583" w:rsidP="00890583">
      <w:pPr>
        <w:ind w:left="720"/>
        <w:rPr>
          <w:rFonts w:ascii="Arial" w:hAnsi="Arial" w:cs="Arial"/>
        </w:rPr>
      </w:pPr>
      <w:r>
        <w:rPr>
          <w:rFonts w:ascii="Arial" w:hAnsi="Arial" w:cs="Arial"/>
        </w:rPr>
        <w:t>Si sus padres fueran miembros de su iglesia, ¿qué están haciendo ustedes para equiparlos y apoyarlos como líderes cristianos de sus niños?</w:t>
      </w:r>
    </w:p>
    <w:p w:rsidR="00890583" w:rsidRDefault="00890583" w:rsidP="00890583">
      <w:pPr>
        <w:rPr>
          <w:rFonts w:ascii="Arial" w:hAnsi="Arial" w:cs="Arial"/>
        </w:rPr>
      </w:pPr>
    </w:p>
    <w:p w:rsidR="00890583" w:rsidRDefault="00890583" w:rsidP="00890583">
      <w:pPr>
        <w:rPr>
          <w:rFonts w:ascii="Arial" w:hAnsi="Arial" w:cs="Arial"/>
          <w:b/>
        </w:rPr>
      </w:pPr>
      <w:r>
        <w:rPr>
          <w:rFonts w:ascii="Arial" w:hAnsi="Arial" w:cs="Arial"/>
          <w:b/>
        </w:rPr>
        <w:t>Lámina 33</w:t>
      </w:r>
    </w:p>
    <w:p w:rsidR="00890583" w:rsidRDefault="00890583" w:rsidP="00890583">
      <w:pPr>
        <w:rPr>
          <w:rFonts w:ascii="Arial" w:hAnsi="Arial" w:cs="Arial"/>
          <w:b/>
        </w:rPr>
      </w:pPr>
    </w:p>
    <w:p w:rsidR="00890583" w:rsidRDefault="00890583" w:rsidP="00890583">
      <w:pPr>
        <w:ind w:left="720"/>
        <w:rPr>
          <w:rFonts w:ascii="Arial" w:hAnsi="Arial" w:cs="Arial"/>
        </w:rPr>
      </w:pPr>
      <w:r>
        <w:rPr>
          <w:rFonts w:ascii="Arial" w:hAnsi="Arial" w:cs="Arial"/>
        </w:rPr>
        <w:t>Nuestro sueño es estar en el cielo y yo sé que Jesús desea que los niños estén ahí.</w:t>
      </w:r>
    </w:p>
    <w:p w:rsidR="00890583" w:rsidRPr="00FF291A" w:rsidRDefault="00890583" w:rsidP="00890583">
      <w:pPr>
        <w:rPr>
          <w:rFonts w:ascii="Arial" w:hAnsi="Arial" w:cs="Arial"/>
        </w:rPr>
      </w:pPr>
    </w:p>
    <w:p w:rsidR="00890583" w:rsidRDefault="00890583" w:rsidP="00890583">
      <w:pPr>
        <w:rPr>
          <w:rFonts w:ascii="Arial" w:hAnsi="Arial" w:cs="Arial"/>
          <w:b/>
        </w:rPr>
      </w:pPr>
      <w:r>
        <w:rPr>
          <w:rFonts w:ascii="Arial" w:hAnsi="Arial" w:cs="Arial"/>
          <w:b/>
        </w:rPr>
        <w:t>Lámina 34</w:t>
      </w:r>
      <w:r>
        <w:rPr>
          <w:rFonts w:ascii="Arial" w:hAnsi="Arial" w:cs="Arial"/>
          <w:b/>
        </w:rPr>
        <w:tab/>
      </w:r>
    </w:p>
    <w:p w:rsidR="00890583" w:rsidRDefault="00890583" w:rsidP="00890583">
      <w:pPr>
        <w:rPr>
          <w:rFonts w:ascii="Arial" w:hAnsi="Arial" w:cs="Arial"/>
          <w:b/>
        </w:rPr>
      </w:pPr>
    </w:p>
    <w:p w:rsidR="00890583" w:rsidRDefault="00890583" w:rsidP="00890583">
      <w:pPr>
        <w:rPr>
          <w:rFonts w:ascii="Arial" w:hAnsi="Arial" w:cs="Arial"/>
        </w:rPr>
      </w:pPr>
      <w:r>
        <w:rPr>
          <w:rFonts w:ascii="Arial" w:hAnsi="Arial" w:cs="Arial"/>
        </w:rPr>
        <w:t xml:space="preserve">En tiempos de crisis, los israelitas se unieron en comunidad para orar y trabajar juntos. Mi deseo es que toda su comunidad colabore para asegurarse de que sus niños son gigantes espirituales. </w:t>
      </w: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890583" w:rsidRDefault="00890583" w:rsidP="00890583">
      <w:pPr>
        <w:rPr>
          <w:rFonts w:ascii="Arial" w:hAnsi="Arial" w:cs="Arial"/>
        </w:rPr>
      </w:pPr>
    </w:p>
    <w:p w:rsidR="00F70BE5" w:rsidRPr="00890583" w:rsidRDefault="00F70BE5" w:rsidP="00890583"/>
    <w:sectPr w:rsidR="00F70BE5" w:rsidRPr="00890583" w:rsidSect="00F70BE5">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0583" w:rsidRDefault="00890583" w:rsidP="00890583">
      <w:r>
        <w:separator/>
      </w:r>
    </w:p>
  </w:endnote>
  <w:endnote w:type="continuationSeparator" w:id="0">
    <w:p w:rsidR="00890583" w:rsidRDefault="00890583" w:rsidP="008905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890583">
      <w:tc>
        <w:tcPr>
          <w:tcW w:w="4500" w:type="pct"/>
          <w:tcBorders>
            <w:top w:val="single" w:sz="4" w:space="0" w:color="000000" w:themeColor="text1"/>
          </w:tcBorders>
        </w:tcPr>
        <w:p w:rsidR="00890583" w:rsidRDefault="00890583" w:rsidP="00890583">
          <w:pPr>
            <w:pStyle w:val="Footer"/>
            <w:jc w:val="right"/>
          </w:pPr>
          <w:sdt>
            <w:sdtPr>
              <w:alias w:val="Company"/>
              <w:id w:val="75971759"/>
              <w:placeholder>
                <w:docPart w:val="E9E3602C365D46F198E167EE1369C6BE"/>
              </w:placeholder>
              <w:dataBinding w:prefixMappings="xmlns:ns0='http://schemas.openxmlformats.org/officeDocument/2006/extended-properties'" w:xpath="/ns0:Properties[1]/ns0:Company[1]" w:storeItemID="{6668398D-A668-4E3E-A5EB-62B293D839F1}"/>
              <w:text/>
            </w:sdtPr>
            <w:sdtContent>
              <w:r>
                <w:t>Ministerio Infantil, División Interamericana</w:t>
              </w:r>
            </w:sdtContent>
          </w:sdt>
          <w:r w:rsidRPr="00890583">
            <w:rPr>
              <w:lang w:val="es-US"/>
            </w:rPr>
            <w:t xml:space="preserve"> | </w:t>
          </w:r>
          <w:r>
            <w:rPr>
              <w:lang w:val="es-US"/>
            </w:rPr>
            <w:t>Programa de Certificación Nivel IV – 2012 – Formando gigantes espirituales</w:t>
          </w:r>
        </w:p>
      </w:tc>
      <w:tc>
        <w:tcPr>
          <w:tcW w:w="500" w:type="pct"/>
          <w:tcBorders>
            <w:top w:val="single" w:sz="4" w:space="0" w:color="C0504D" w:themeColor="accent2"/>
          </w:tcBorders>
          <w:shd w:val="clear" w:color="auto" w:fill="943634" w:themeFill="accent2" w:themeFillShade="BF"/>
        </w:tcPr>
        <w:p w:rsidR="00890583" w:rsidRDefault="00890583">
          <w:pPr>
            <w:pStyle w:val="Header"/>
            <w:rPr>
              <w:color w:val="FFFFFF" w:themeColor="background1"/>
            </w:rPr>
          </w:pPr>
          <w:fldSimple w:instr=" PAGE   \* MERGEFORMAT ">
            <w:r w:rsidRPr="00890583">
              <w:rPr>
                <w:noProof/>
                <w:color w:val="FFFFFF" w:themeColor="background1"/>
              </w:rPr>
              <w:t>9</w:t>
            </w:r>
          </w:fldSimple>
        </w:p>
      </w:tc>
    </w:tr>
  </w:tbl>
  <w:p w:rsidR="00890583" w:rsidRDefault="008905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0583" w:rsidRDefault="00890583" w:rsidP="00890583">
      <w:r>
        <w:separator/>
      </w:r>
    </w:p>
  </w:footnote>
  <w:footnote w:type="continuationSeparator" w:id="0">
    <w:p w:rsidR="00890583" w:rsidRDefault="00890583" w:rsidP="008905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84896"/>
    <w:multiLevelType w:val="hybridMultilevel"/>
    <w:tmpl w:val="2E3646FC"/>
    <w:lvl w:ilvl="0" w:tplc="E836043E">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71708D6"/>
    <w:multiLevelType w:val="hybridMultilevel"/>
    <w:tmpl w:val="E5B4E2F6"/>
    <w:lvl w:ilvl="0" w:tplc="D312D182">
      <w:numFmt w:val="bullet"/>
      <w:lvlText w:val=""/>
      <w:lvlJc w:val="left"/>
      <w:pPr>
        <w:tabs>
          <w:tab w:val="num" w:pos="1080"/>
        </w:tabs>
        <w:ind w:left="1080" w:hanging="720"/>
      </w:pPr>
      <w:rPr>
        <w:rFonts w:ascii="Symbol" w:eastAsia="Times New Roman" w:hAnsi="Symbol" w:cs="Arial" w:hint="default"/>
      </w:rPr>
    </w:lvl>
    <w:lvl w:ilvl="1" w:tplc="ABDEF1CE">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02C5EEC"/>
    <w:multiLevelType w:val="hybridMultilevel"/>
    <w:tmpl w:val="133090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34F4DF9"/>
    <w:multiLevelType w:val="hybridMultilevel"/>
    <w:tmpl w:val="63E60A82"/>
    <w:lvl w:ilvl="0" w:tplc="A5CCF436">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D890D42"/>
    <w:multiLevelType w:val="hybridMultilevel"/>
    <w:tmpl w:val="DEC6DD4A"/>
    <w:lvl w:ilvl="0" w:tplc="E0B4DD0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42C94860"/>
    <w:multiLevelType w:val="hybridMultilevel"/>
    <w:tmpl w:val="125A8AA6"/>
    <w:lvl w:ilvl="0" w:tplc="DF0A3E72">
      <w:start w:val="1"/>
      <w:numFmt w:val="decimal"/>
      <w:lvlText w:val="%1."/>
      <w:lvlJc w:val="left"/>
      <w:pPr>
        <w:tabs>
          <w:tab w:val="num" w:pos="1080"/>
        </w:tabs>
        <w:ind w:left="1080" w:hanging="360"/>
      </w:pPr>
      <w:rPr>
        <w:rFonts w:hint="default"/>
        <w:i w:val="0"/>
      </w:rPr>
    </w:lvl>
    <w:lvl w:ilvl="1" w:tplc="74C41642">
      <w:start w:val="1"/>
      <w:numFmt w:val="decimal"/>
      <w:lvlText w:val="%2."/>
      <w:lvlJc w:val="left"/>
      <w:pPr>
        <w:tabs>
          <w:tab w:val="num" w:pos="1800"/>
        </w:tabs>
        <w:ind w:left="1800" w:hanging="360"/>
      </w:pPr>
      <w:rPr>
        <w:rFonts w:hint="default"/>
        <w:b/>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5"/>
  </w:num>
  <w:num w:numId="3">
    <w:abstractNumId w:val="3"/>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footnotePr>
    <w:footnote w:id="-1"/>
    <w:footnote w:id="0"/>
  </w:footnotePr>
  <w:endnotePr>
    <w:endnote w:id="-1"/>
    <w:endnote w:id="0"/>
  </w:endnotePr>
  <w:compat/>
  <w:rsids>
    <w:rsidRoot w:val="00890583"/>
    <w:rsid w:val="00890583"/>
    <w:rsid w:val="00F70B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583"/>
    <w:pPr>
      <w:spacing w:after="0" w:line="240" w:lineRule="auto"/>
    </w:pPr>
    <w:rPr>
      <w:rFonts w:ascii="Times New Roman" w:eastAsia="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583"/>
    <w:pPr>
      <w:tabs>
        <w:tab w:val="center" w:pos="4680"/>
        <w:tab w:val="right" w:pos="9360"/>
      </w:tabs>
    </w:pPr>
  </w:style>
  <w:style w:type="character" w:customStyle="1" w:styleId="HeaderChar">
    <w:name w:val="Header Char"/>
    <w:basedOn w:val="DefaultParagraphFont"/>
    <w:link w:val="Header"/>
    <w:uiPriority w:val="99"/>
    <w:rsid w:val="00890583"/>
    <w:rPr>
      <w:rFonts w:ascii="Times New Roman" w:eastAsia="Times New Roman" w:hAnsi="Times New Roman" w:cs="Times New Roman"/>
      <w:sz w:val="24"/>
      <w:szCs w:val="24"/>
      <w:lang w:val="es-ES_tradnl"/>
    </w:rPr>
  </w:style>
  <w:style w:type="paragraph" w:styleId="Footer">
    <w:name w:val="footer"/>
    <w:basedOn w:val="Normal"/>
    <w:link w:val="FooterChar"/>
    <w:uiPriority w:val="99"/>
    <w:unhideWhenUsed/>
    <w:rsid w:val="00890583"/>
    <w:pPr>
      <w:tabs>
        <w:tab w:val="center" w:pos="4680"/>
        <w:tab w:val="right" w:pos="9360"/>
      </w:tabs>
    </w:pPr>
  </w:style>
  <w:style w:type="character" w:customStyle="1" w:styleId="FooterChar">
    <w:name w:val="Footer Char"/>
    <w:basedOn w:val="DefaultParagraphFont"/>
    <w:link w:val="Footer"/>
    <w:uiPriority w:val="99"/>
    <w:rsid w:val="00890583"/>
    <w:rPr>
      <w:rFonts w:ascii="Times New Roman" w:eastAsia="Times New Roman" w:hAnsi="Times New Roman" w:cs="Times New Roman"/>
      <w:sz w:val="24"/>
      <w:szCs w:val="24"/>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9E3602C365D46F198E167EE1369C6BE"/>
        <w:category>
          <w:name w:val="General"/>
          <w:gallery w:val="placeholder"/>
        </w:category>
        <w:types>
          <w:type w:val="bbPlcHdr"/>
        </w:types>
        <w:behaviors>
          <w:behavior w:val="content"/>
        </w:behaviors>
        <w:guid w:val="{63E3F505-5A9F-40B3-A7D4-8172F536F9A0}"/>
      </w:docPartPr>
      <w:docPartBody>
        <w:p w:rsidR="00000000" w:rsidRDefault="00047281" w:rsidP="00047281">
          <w:pPr>
            <w:pStyle w:val="E9E3602C365D46F198E167EE1369C6BE"/>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insDel="0" w:formatting="0" w:inkAnnotations="0"/>
  <w:defaultTabStop w:val="720"/>
  <w:characterSpacingControl w:val="doNotCompress"/>
  <w:compat>
    <w:useFELayout/>
  </w:compat>
  <w:rsids>
    <w:rsidRoot w:val="00047281"/>
    <w:rsid w:val="000472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E3602C365D46F198E167EE1369C6BE">
    <w:name w:val="E9E3602C365D46F198E167EE1369C6BE"/>
    <w:rsid w:val="0004728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2332</Words>
  <Characters>13295</Characters>
  <Application>Microsoft Office Word</Application>
  <DocSecurity>0</DocSecurity>
  <Lines>110</Lines>
  <Paragraphs>31</Paragraphs>
  <ScaleCrop>false</ScaleCrop>
  <Company>Ministerio Infantil, División Interamericana</Company>
  <LinksUpToDate>false</LinksUpToDate>
  <CharactersWithSpaces>15596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Carballo</dc:creator>
  <cp:lastModifiedBy>Veronica Carballo</cp:lastModifiedBy>
  <cp:revision>1</cp:revision>
  <dcterms:created xsi:type="dcterms:W3CDTF">2012-09-06T19:04:00Z</dcterms:created>
  <dcterms:modified xsi:type="dcterms:W3CDTF">2012-09-06T19:07:00Z</dcterms:modified>
</cp:coreProperties>
</file>